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A9" w:rsidRDefault="00AA29A9" w:rsidP="00AA29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br/>
        <w:t>АДМИНИСТРАЦИЯ РЫБИНСКОГО СЕЛЬСОВЕТА</w:t>
      </w:r>
      <w:r>
        <w:rPr>
          <w:sz w:val="28"/>
          <w:szCs w:val="28"/>
        </w:rPr>
        <w:br/>
        <w:t>РЫБИНСКОГО РАЙОНА КРАСНОЯРСКОГО КРАЯ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ПОСТАНОВЛЕНИЕ </w:t>
      </w:r>
    </w:p>
    <w:p w:rsidR="00AA29A9" w:rsidRDefault="00AA29A9" w:rsidP="00AA29A9">
      <w:pPr>
        <w:jc w:val="center"/>
        <w:rPr>
          <w:b/>
          <w:sz w:val="28"/>
          <w:szCs w:val="28"/>
        </w:rPr>
      </w:pPr>
    </w:p>
    <w:p w:rsidR="00C42DB3" w:rsidRDefault="00DE536F" w:rsidP="008869B2">
      <w:pPr>
        <w:rPr>
          <w:sz w:val="28"/>
        </w:rPr>
      </w:pPr>
      <w:r>
        <w:rPr>
          <w:sz w:val="28"/>
        </w:rPr>
        <w:t>15</w:t>
      </w:r>
      <w:r w:rsidR="00C42DB3">
        <w:rPr>
          <w:sz w:val="28"/>
        </w:rPr>
        <w:t>.</w:t>
      </w:r>
      <w:r>
        <w:rPr>
          <w:sz w:val="28"/>
        </w:rPr>
        <w:t>12</w:t>
      </w:r>
      <w:r w:rsidR="00E9480C">
        <w:rPr>
          <w:sz w:val="28"/>
        </w:rPr>
        <w:t>.</w:t>
      </w:r>
      <w:r>
        <w:rPr>
          <w:sz w:val="28"/>
        </w:rPr>
        <w:t>2023</w:t>
      </w:r>
      <w:r w:rsidR="003C369A">
        <w:rPr>
          <w:sz w:val="28"/>
        </w:rPr>
        <w:t xml:space="preserve"> г.</w:t>
      </w:r>
      <w:r w:rsidR="00AA29A9">
        <w:rPr>
          <w:color w:val="FF0000"/>
          <w:sz w:val="28"/>
        </w:rPr>
        <w:t xml:space="preserve"> </w:t>
      </w:r>
      <w:r w:rsidR="00AA29A9">
        <w:rPr>
          <w:sz w:val="28"/>
        </w:rPr>
        <w:t xml:space="preserve">                                 с. Рыбное      </w:t>
      </w:r>
      <w:r w:rsidR="003808E2">
        <w:rPr>
          <w:sz w:val="28"/>
        </w:rPr>
        <w:t xml:space="preserve">           </w:t>
      </w:r>
      <w:r w:rsidR="008869B2">
        <w:rPr>
          <w:sz w:val="28"/>
        </w:rPr>
        <w:t xml:space="preserve">   </w:t>
      </w:r>
      <w:r w:rsidR="00E62DC8">
        <w:rPr>
          <w:sz w:val="28"/>
        </w:rPr>
        <w:t xml:space="preserve">   </w:t>
      </w:r>
      <w:r w:rsidR="00E62DC8">
        <w:rPr>
          <w:sz w:val="28"/>
        </w:rPr>
        <w:tab/>
      </w:r>
      <w:r w:rsidR="00E62DC8">
        <w:rPr>
          <w:sz w:val="28"/>
        </w:rPr>
        <w:tab/>
        <w:t xml:space="preserve">  </w:t>
      </w:r>
      <w:r w:rsidR="008869B2">
        <w:rPr>
          <w:sz w:val="28"/>
        </w:rPr>
        <w:t xml:space="preserve">     </w:t>
      </w:r>
      <w:r w:rsidR="00AA29A9">
        <w:rPr>
          <w:sz w:val="28"/>
        </w:rPr>
        <w:t xml:space="preserve"> №</w:t>
      </w:r>
      <w:r w:rsidR="008350A5">
        <w:rPr>
          <w:sz w:val="28"/>
        </w:rPr>
        <w:t xml:space="preserve"> </w:t>
      </w:r>
      <w:r>
        <w:rPr>
          <w:sz w:val="28"/>
        </w:rPr>
        <w:t>127-п</w:t>
      </w:r>
    </w:p>
    <w:p w:rsidR="008869B2" w:rsidRDefault="008869B2" w:rsidP="008869B2">
      <w:pPr>
        <w:rPr>
          <w:sz w:val="28"/>
          <w:szCs w:val="28"/>
        </w:rPr>
      </w:pPr>
    </w:p>
    <w:p w:rsidR="00AA29A9" w:rsidRPr="00C42DB3" w:rsidRDefault="00C42DB3" w:rsidP="00C42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A29A9">
        <w:rPr>
          <w:sz w:val="28"/>
          <w:szCs w:val="28"/>
        </w:rPr>
        <w:t>внесении изменений в постановление главы от 25.10.2013 № 33 «Об утверждении  муниципальной программы администрации Рыбинского сельсовета «Развитие местного самоуправления»</w:t>
      </w:r>
      <w:r w:rsidR="00AA29A9">
        <w:rPr>
          <w:i/>
          <w:sz w:val="28"/>
          <w:szCs w:val="28"/>
        </w:rPr>
        <w:t xml:space="preserve"> </w:t>
      </w:r>
    </w:p>
    <w:p w:rsidR="00AA29A9" w:rsidRDefault="00AA29A9" w:rsidP="00C42DB3">
      <w:pPr>
        <w:autoSpaceDE w:val="0"/>
        <w:autoSpaceDN w:val="0"/>
        <w:adjustRightInd w:val="0"/>
        <w:rPr>
          <w:szCs w:val="28"/>
        </w:rPr>
      </w:pPr>
    </w:p>
    <w:p w:rsidR="00C42DB3" w:rsidRDefault="00C42DB3" w:rsidP="00C42DB3">
      <w:pPr>
        <w:autoSpaceDE w:val="0"/>
        <w:autoSpaceDN w:val="0"/>
        <w:adjustRightInd w:val="0"/>
        <w:rPr>
          <w:szCs w:val="28"/>
        </w:rPr>
      </w:pPr>
    </w:p>
    <w:p w:rsidR="00AA29A9" w:rsidRDefault="00AA29A9" w:rsidP="00AA29A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Рыбинского сельсовета от 26.08.2013 № 23 «Об утверждении Порядка принятия решений о разработке муниципальных программ Рыбинского сельсовета их формировании и реализации» руководствуясь статьями 17,51 Устава Рыбинского сельсовета, ПОСТАНОВЛЯЮ:</w:t>
      </w:r>
    </w:p>
    <w:p w:rsidR="00AA29A9" w:rsidRDefault="00AA29A9" w:rsidP="00AA29A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 Внести в постановление главы от 25.10.2013 № 33 «Об утверждении  муниципальной программы Рыбинского сельсовета» следующие изменения:</w:t>
      </w:r>
    </w:p>
    <w:p w:rsidR="00AA29A9" w:rsidRDefault="00AA29A9" w:rsidP="00AA29A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 Муниципальную программу  администрации Рыбинского сельсовета «Развитие местного </w:t>
      </w:r>
      <w:r>
        <w:rPr>
          <w:sz w:val="28"/>
          <w:szCs w:val="28"/>
        </w:rPr>
        <w:tab/>
        <w:t>самоуправления» со всеми приложениями  изложить в новой редакции.</w:t>
      </w:r>
    </w:p>
    <w:p w:rsidR="0015314D" w:rsidRDefault="00AA29A9" w:rsidP="0015314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314D">
        <w:rPr>
          <w:sz w:val="28"/>
          <w:szCs w:val="28"/>
        </w:rPr>
        <w:t xml:space="preserve"> 2. Контроль за исполнением настоящего постановления возложить на специалиста 1 категории администрации Рыбинского сельсовета Рыбинского района Красноярского края Саврицкую Ольгу Ивановну.</w:t>
      </w:r>
    </w:p>
    <w:p w:rsidR="0015314D" w:rsidRDefault="0015314D" w:rsidP="0015314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после опубликования в </w:t>
      </w:r>
      <w:r w:rsidR="002961FD">
        <w:rPr>
          <w:sz w:val="28"/>
          <w:szCs w:val="28"/>
        </w:rPr>
        <w:t>печатном издании</w:t>
      </w:r>
      <w:r>
        <w:rPr>
          <w:sz w:val="28"/>
          <w:szCs w:val="28"/>
        </w:rPr>
        <w:t xml:space="preserve"> «Рыбинский </w:t>
      </w:r>
      <w:r w:rsidR="002961FD"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естник».</w:t>
      </w:r>
    </w:p>
    <w:p w:rsidR="00AA29A9" w:rsidRDefault="00AA29A9" w:rsidP="0015314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29A9" w:rsidRDefault="0073535E" w:rsidP="0073535E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5483">
        <w:rPr>
          <w:rFonts w:ascii="Times New Roman" w:hAnsi="Times New Roman" w:cs="Times New Roman"/>
          <w:sz w:val="28"/>
          <w:szCs w:val="28"/>
        </w:rPr>
        <w:t xml:space="preserve">И.о. </w:t>
      </w:r>
      <w:r w:rsidR="00AA29A9">
        <w:rPr>
          <w:rFonts w:ascii="Times New Roman" w:hAnsi="Times New Roman" w:cs="Times New Roman"/>
          <w:sz w:val="28"/>
          <w:szCs w:val="28"/>
        </w:rPr>
        <w:t>Глав</w:t>
      </w:r>
      <w:r w:rsidR="00B85483">
        <w:rPr>
          <w:rFonts w:ascii="Times New Roman" w:hAnsi="Times New Roman" w:cs="Times New Roman"/>
          <w:sz w:val="28"/>
          <w:szCs w:val="28"/>
        </w:rPr>
        <w:t>ы</w:t>
      </w:r>
      <w:r w:rsidR="00AA29A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 w:rsidR="003C36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5483">
        <w:rPr>
          <w:rFonts w:ascii="Times New Roman" w:hAnsi="Times New Roman" w:cs="Times New Roman"/>
          <w:sz w:val="28"/>
          <w:szCs w:val="28"/>
        </w:rPr>
        <w:t>Ю</w:t>
      </w:r>
      <w:r w:rsidR="00E01C8A">
        <w:rPr>
          <w:rFonts w:ascii="Times New Roman" w:hAnsi="Times New Roman" w:cs="Times New Roman"/>
          <w:sz w:val="28"/>
          <w:szCs w:val="28"/>
        </w:rPr>
        <w:t>.</w:t>
      </w:r>
      <w:r w:rsidR="00B85483">
        <w:rPr>
          <w:rFonts w:ascii="Times New Roman" w:hAnsi="Times New Roman" w:cs="Times New Roman"/>
          <w:sz w:val="28"/>
          <w:szCs w:val="28"/>
        </w:rPr>
        <w:t>Н</w:t>
      </w:r>
      <w:r w:rsidR="00E01C8A">
        <w:rPr>
          <w:rFonts w:ascii="Times New Roman" w:hAnsi="Times New Roman" w:cs="Times New Roman"/>
          <w:sz w:val="28"/>
          <w:szCs w:val="28"/>
        </w:rPr>
        <w:t xml:space="preserve">. </w:t>
      </w:r>
      <w:r w:rsidR="00B85483">
        <w:rPr>
          <w:rFonts w:ascii="Times New Roman" w:hAnsi="Times New Roman" w:cs="Times New Roman"/>
          <w:sz w:val="28"/>
          <w:szCs w:val="28"/>
        </w:rPr>
        <w:t>Богданова</w:t>
      </w: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rPr>
          <w:sz w:val="28"/>
        </w:rPr>
      </w:pP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rPr>
          <w:sz w:val="28"/>
        </w:rPr>
      </w:pPr>
    </w:p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684E08" w:rsidRDefault="00684E08" w:rsidP="00AA29A9"/>
    <w:p w:rsidR="00134933" w:rsidRDefault="00134933" w:rsidP="00386A23">
      <w:pPr>
        <w:rPr>
          <w:szCs w:val="40"/>
        </w:rPr>
      </w:pPr>
    </w:p>
    <w:p w:rsidR="006837F4" w:rsidRPr="00684E08" w:rsidRDefault="006837F4" w:rsidP="006837F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684E08">
        <w:rPr>
          <w:sz w:val="24"/>
          <w:szCs w:val="24"/>
        </w:rPr>
        <w:t xml:space="preserve">Приложение </w:t>
      </w:r>
    </w:p>
    <w:p w:rsidR="006837F4" w:rsidRPr="00684E08" w:rsidRDefault="006837F4" w:rsidP="006837F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4E08">
        <w:rPr>
          <w:sz w:val="24"/>
          <w:szCs w:val="24"/>
        </w:rPr>
        <w:t xml:space="preserve">                                                                к  постановлению Администрации</w:t>
      </w:r>
    </w:p>
    <w:p w:rsidR="006837F4" w:rsidRPr="00684E08" w:rsidRDefault="006837F4" w:rsidP="006837F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4E08">
        <w:rPr>
          <w:sz w:val="24"/>
          <w:szCs w:val="24"/>
        </w:rPr>
        <w:t xml:space="preserve">                                                                              Рыбинского сельсовета </w:t>
      </w:r>
    </w:p>
    <w:p w:rsidR="006837F4" w:rsidRPr="00684E08" w:rsidRDefault="0053011E" w:rsidP="006837F4">
      <w:pPr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 w:rsidRPr="00684E08">
        <w:rPr>
          <w:sz w:val="24"/>
          <w:szCs w:val="24"/>
        </w:rPr>
        <w:t xml:space="preserve"> от </w:t>
      </w:r>
      <w:r w:rsidR="00DE536F">
        <w:rPr>
          <w:sz w:val="24"/>
          <w:szCs w:val="24"/>
        </w:rPr>
        <w:t>15</w:t>
      </w:r>
      <w:r w:rsidR="006837F4" w:rsidRPr="00684E08">
        <w:rPr>
          <w:sz w:val="24"/>
          <w:szCs w:val="24"/>
        </w:rPr>
        <w:t>.</w:t>
      </w:r>
      <w:r w:rsidR="00DE536F">
        <w:rPr>
          <w:sz w:val="24"/>
          <w:szCs w:val="24"/>
        </w:rPr>
        <w:t>12</w:t>
      </w:r>
      <w:r w:rsidR="006837F4" w:rsidRPr="00684E08">
        <w:rPr>
          <w:sz w:val="24"/>
          <w:szCs w:val="24"/>
        </w:rPr>
        <w:t>.</w:t>
      </w:r>
      <w:r w:rsidR="00DE536F">
        <w:rPr>
          <w:sz w:val="24"/>
          <w:szCs w:val="24"/>
        </w:rPr>
        <w:t>2023</w:t>
      </w:r>
      <w:r w:rsidR="00E01C8A" w:rsidRPr="00684E08">
        <w:rPr>
          <w:sz w:val="24"/>
          <w:szCs w:val="24"/>
        </w:rPr>
        <w:t xml:space="preserve"> </w:t>
      </w:r>
      <w:r w:rsidR="006837F4" w:rsidRPr="00684E08">
        <w:rPr>
          <w:sz w:val="24"/>
          <w:szCs w:val="24"/>
        </w:rPr>
        <w:t xml:space="preserve">г № </w:t>
      </w:r>
      <w:r w:rsidR="00DE536F">
        <w:rPr>
          <w:sz w:val="24"/>
          <w:szCs w:val="24"/>
        </w:rPr>
        <w:t>127-п</w:t>
      </w:r>
    </w:p>
    <w:p w:rsidR="006837F4" w:rsidRPr="00684E08" w:rsidRDefault="006837F4" w:rsidP="006837F4">
      <w:pPr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 w:rsidRPr="00684E08">
        <w:rPr>
          <w:sz w:val="24"/>
          <w:szCs w:val="24"/>
        </w:rPr>
        <w:t xml:space="preserve">Приложение </w:t>
      </w:r>
    </w:p>
    <w:p w:rsidR="006837F4" w:rsidRPr="00684E08" w:rsidRDefault="006837F4" w:rsidP="006837F4">
      <w:pPr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 w:rsidRPr="00684E08">
        <w:rPr>
          <w:sz w:val="24"/>
          <w:szCs w:val="24"/>
        </w:rPr>
        <w:t xml:space="preserve">К постановлению администрации Рыбинского сельсовета </w:t>
      </w:r>
    </w:p>
    <w:p w:rsidR="006837F4" w:rsidRPr="00684E08" w:rsidRDefault="006837F4" w:rsidP="006837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37F4" w:rsidRPr="00684E08" w:rsidRDefault="006837F4" w:rsidP="006837F4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684E08">
        <w:rPr>
          <w:b/>
          <w:bCs/>
          <w:sz w:val="24"/>
          <w:szCs w:val="24"/>
        </w:rPr>
        <w:t xml:space="preserve">Муниципальная  программа администрации Рыбинского сельсовета  </w:t>
      </w:r>
    </w:p>
    <w:p w:rsidR="006837F4" w:rsidRPr="00684E08" w:rsidRDefault="006837F4" w:rsidP="006837F4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684E08">
        <w:rPr>
          <w:b/>
          <w:bCs/>
          <w:sz w:val="24"/>
          <w:szCs w:val="24"/>
        </w:rPr>
        <w:t>«Развитие местного самоуправления»</w:t>
      </w:r>
    </w:p>
    <w:p w:rsidR="006837F4" w:rsidRPr="00684E08" w:rsidRDefault="006837F4" w:rsidP="006837F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6837F4" w:rsidRPr="00684E08" w:rsidRDefault="006837F4" w:rsidP="006837F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6837F4" w:rsidRPr="00684E08" w:rsidRDefault="006837F4" w:rsidP="006837F4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1"/>
        <w:gridCol w:w="6911"/>
        <w:gridCol w:w="106"/>
      </w:tblGrid>
      <w:tr w:rsidR="006837F4" w:rsidRPr="00684E08" w:rsidTr="008B6438">
        <w:trPr>
          <w:trHeight w:val="1097"/>
        </w:trPr>
        <w:tc>
          <w:tcPr>
            <w:tcW w:w="2836" w:type="dxa"/>
            <w:gridSpan w:val="2"/>
          </w:tcPr>
          <w:p w:rsidR="006837F4" w:rsidRPr="00684E08" w:rsidRDefault="006837F4" w:rsidP="006837F4">
            <w:pPr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7" w:type="dxa"/>
            <w:gridSpan w:val="2"/>
          </w:tcPr>
          <w:p w:rsidR="006837F4" w:rsidRPr="00684E08" w:rsidRDefault="006837F4" w:rsidP="006837F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84E08">
              <w:rPr>
                <w:bCs/>
                <w:sz w:val="24"/>
                <w:szCs w:val="24"/>
              </w:rPr>
              <w:t xml:space="preserve">Муниципальная программа администрации </w:t>
            </w:r>
            <w:r w:rsidRPr="00684E08">
              <w:rPr>
                <w:b/>
                <w:bCs/>
                <w:sz w:val="24"/>
                <w:szCs w:val="24"/>
              </w:rPr>
              <w:t xml:space="preserve">Рыбинского сельсовета  </w:t>
            </w:r>
            <w:r w:rsidRPr="00684E08">
              <w:rPr>
                <w:bCs/>
                <w:sz w:val="24"/>
                <w:szCs w:val="24"/>
              </w:rPr>
              <w:t>«Развитие местного самоуправления» (далее – Программа)</w:t>
            </w:r>
          </w:p>
        </w:tc>
      </w:tr>
      <w:tr w:rsidR="006837F4" w:rsidRPr="00684E08" w:rsidTr="008B6438">
        <w:trPr>
          <w:trHeight w:val="1097"/>
        </w:trPr>
        <w:tc>
          <w:tcPr>
            <w:tcW w:w="2836" w:type="dxa"/>
            <w:gridSpan w:val="2"/>
          </w:tcPr>
          <w:p w:rsidR="006837F4" w:rsidRPr="00684E08" w:rsidRDefault="006837F4" w:rsidP="006837F4">
            <w:pPr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7" w:type="dxa"/>
            <w:gridSpan w:val="2"/>
          </w:tcPr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постановление администрации Рыбинского сельсовета от 26.08.2013г № 23 «Об утверждении порядка принятия решений о разработке муниципальных программ Рыбинского сельсовета, их формирования и реализации»; распоряжение администрации Рыбинского сельсовета от 26.08.2013 № 33 «Об утверждении перечня муниципальных программ Рыбинского сельсовета»</w:t>
            </w:r>
          </w:p>
        </w:tc>
      </w:tr>
      <w:tr w:rsidR="006837F4" w:rsidRPr="00684E08" w:rsidTr="008B6438">
        <w:tc>
          <w:tcPr>
            <w:tcW w:w="2836" w:type="dxa"/>
            <w:gridSpan w:val="2"/>
          </w:tcPr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Ответственный </w:t>
            </w:r>
          </w:p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исполнитель</w:t>
            </w:r>
          </w:p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Программы</w:t>
            </w:r>
          </w:p>
        </w:tc>
        <w:tc>
          <w:tcPr>
            <w:tcW w:w="7017" w:type="dxa"/>
            <w:gridSpan w:val="2"/>
          </w:tcPr>
          <w:p w:rsidR="006837F4" w:rsidRPr="00684E08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Администрация Рыбинского сельсовета</w:t>
            </w:r>
          </w:p>
        </w:tc>
      </w:tr>
      <w:tr w:rsidR="006837F4" w:rsidRPr="00684E08" w:rsidTr="008B6438">
        <w:tc>
          <w:tcPr>
            <w:tcW w:w="2836" w:type="dxa"/>
            <w:gridSpan w:val="2"/>
          </w:tcPr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Мероприятия </w:t>
            </w:r>
          </w:p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Программы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17" w:type="dxa"/>
            <w:gridSpan w:val="2"/>
          </w:tcPr>
          <w:p w:rsidR="006837F4" w:rsidRPr="00684E08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1. </w:t>
            </w:r>
            <w:r w:rsidRPr="00684E08">
              <w:rPr>
                <w:color w:val="2C2D2E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</w:t>
            </w:r>
            <w:r w:rsidRPr="00684E08">
              <w:rPr>
                <w:sz w:val="24"/>
                <w:szCs w:val="24"/>
              </w:rPr>
              <w:t xml:space="preserve"> программы, где отсутствуют военные комиссариаты; 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2. Сод</w:t>
            </w:r>
            <w:r w:rsidR="00E01C8A" w:rsidRPr="00684E08">
              <w:rPr>
                <w:sz w:val="24"/>
                <w:szCs w:val="24"/>
              </w:rPr>
              <w:t>ействие содержанию, развитию, модернизации</w:t>
            </w:r>
            <w:r w:rsidRPr="00684E08">
              <w:rPr>
                <w:sz w:val="24"/>
                <w:szCs w:val="24"/>
              </w:rPr>
              <w:t xml:space="preserve"> и безопасности дорожного движения автомобильных дорог местного значения муниципальных образований;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3. Поддержка муниципальных проектов и мероприятий по благоустройству территорий: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-улучшение санитарно-экологической обстановки, внешнего и архитектурного облика населенного пункта, привлечение населения к общественным работам 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-уличное освещение</w:t>
            </w:r>
          </w:p>
          <w:p w:rsidR="00E01C8A" w:rsidRPr="00684E08" w:rsidRDefault="00E01C8A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-озеленение территории поселения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4. Дополнительное пенсионное обеспечение </w:t>
            </w:r>
          </w:p>
          <w:p w:rsidR="006837F4" w:rsidRPr="00684E08" w:rsidRDefault="005C0925" w:rsidP="005C0925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5</w:t>
            </w:r>
            <w:r w:rsidR="00E01C8A" w:rsidRPr="00684E08">
              <w:rPr>
                <w:sz w:val="24"/>
                <w:szCs w:val="24"/>
              </w:rPr>
              <w:t>. О</w:t>
            </w:r>
            <w:r w:rsidR="006837F4" w:rsidRPr="00684E08">
              <w:rPr>
                <w:sz w:val="24"/>
                <w:szCs w:val="24"/>
              </w:rPr>
              <w:t>беспечение первичных мер противопожарной безопасности в рамках отдельных мероприятий муниципальной программы «Развитие местного самоуправления».</w:t>
            </w:r>
          </w:p>
        </w:tc>
      </w:tr>
      <w:tr w:rsidR="006837F4" w:rsidRPr="00684E08" w:rsidTr="008B6438">
        <w:tc>
          <w:tcPr>
            <w:tcW w:w="2836" w:type="dxa"/>
            <w:gridSpan w:val="2"/>
          </w:tcPr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Цель Программы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17" w:type="dxa"/>
            <w:gridSpan w:val="2"/>
          </w:tcPr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Повышение комфортности условий жизнедеятельности в Рыбинском сельсовете и эффективной реализации органами местного самоуправления полномочий, закрепленных за муниципальными образованиями, выполнение переданных государственных полномочий</w:t>
            </w:r>
          </w:p>
        </w:tc>
      </w:tr>
      <w:tr w:rsidR="006837F4" w:rsidRPr="00684E08" w:rsidTr="008B6438">
        <w:tc>
          <w:tcPr>
            <w:tcW w:w="2836" w:type="dxa"/>
            <w:gridSpan w:val="2"/>
          </w:tcPr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17" w:type="dxa"/>
            <w:gridSpan w:val="2"/>
          </w:tcPr>
          <w:p w:rsidR="006837F4" w:rsidRPr="00684E08" w:rsidRDefault="006837F4" w:rsidP="006837F4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 Обеспечение исполнения гражданами воинской обязанности, установленной законодательством РФ </w:t>
            </w:r>
          </w:p>
          <w:p w:rsidR="006837F4" w:rsidRPr="00684E08" w:rsidRDefault="006837F4" w:rsidP="006837F4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Повышение уровня транспортно-эксплуатационного состояния автомобильных дорог местного значения городских и сельских </w:t>
            </w:r>
            <w:r w:rsidRPr="00684E08">
              <w:rPr>
                <w:sz w:val="24"/>
                <w:szCs w:val="24"/>
              </w:rPr>
              <w:lastRenderedPageBreak/>
              <w:t xml:space="preserve">поселений, ремонт, очистка от снега дорог местного </w:t>
            </w:r>
            <w:proofErr w:type="gramStart"/>
            <w:r w:rsidRPr="00684E08">
              <w:rPr>
                <w:sz w:val="24"/>
                <w:szCs w:val="24"/>
              </w:rPr>
              <w:t>значения..</w:t>
            </w:r>
            <w:proofErr w:type="gramEnd"/>
          </w:p>
          <w:p w:rsidR="006837F4" w:rsidRPr="00684E08" w:rsidRDefault="006837F4" w:rsidP="006837F4">
            <w:pPr>
              <w:pStyle w:val="a9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08">
              <w:rPr>
                <w:rFonts w:ascii="Times New Roman" w:hAnsi="Times New Roman" w:cs="Times New Roman"/>
                <w:sz w:val="24"/>
                <w:szCs w:val="24"/>
              </w:rPr>
              <w:t>Вовлечение жителей в благоустройство населенных пунктов Рыбинского сельсовета.</w:t>
            </w:r>
          </w:p>
          <w:p w:rsidR="006837F4" w:rsidRPr="00684E08" w:rsidRDefault="006837F4" w:rsidP="006837F4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0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пенсионерам, ежемесячные доплаты за выслугу лет, выплачиваемые к трудовой пенсии муниципальных служащих.</w:t>
            </w:r>
          </w:p>
          <w:p w:rsidR="006837F4" w:rsidRPr="00684E08" w:rsidRDefault="006837F4" w:rsidP="006837F4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08">
              <w:rPr>
                <w:rFonts w:ascii="Times New Roman" w:hAnsi="Times New Roman" w:cs="Times New Roman"/>
                <w:sz w:val="24"/>
                <w:szCs w:val="24"/>
              </w:rPr>
              <w:t>Выполнение первичных мер пожарной безопасности на территории муниципального Рыбинского сельсовета Вовлечение подростков (14-18 лет) в деятельность ТОС в летний период времени.</w:t>
            </w:r>
          </w:p>
        </w:tc>
      </w:tr>
      <w:tr w:rsidR="006837F4" w:rsidRPr="00684E08" w:rsidTr="008B6438">
        <w:trPr>
          <w:trHeight w:val="982"/>
        </w:trPr>
        <w:tc>
          <w:tcPr>
            <w:tcW w:w="2836" w:type="dxa"/>
            <w:gridSpan w:val="2"/>
          </w:tcPr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lastRenderedPageBreak/>
              <w:t>Этапы и сроки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017" w:type="dxa"/>
            <w:gridSpan w:val="2"/>
          </w:tcPr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2014−2030 годы</w:t>
            </w:r>
            <w:r w:rsidR="005C0925" w:rsidRPr="00684E08">
              <w:rPr>
                <w:sz w:val="24"/>
                <w:szCs w:val="24"/>
              </w:rPr>
              <w:t xml:space="preserve">, </w:t>
            </w:r>
            <w:r w:rsidRPr="00684E08">
              <w:rPr>
                <w:sz w:val="24"/>
                <w:szCs w:val="24"/>
              </w:rPr>
              <w:t>реализуется в один этап</w:t>
            </w:r>
          </w:p>
        </w:tc>
      </w:tr>
      <w:tr w:rsidR="006837F4" w:rsidRPr="00684E08" w:rsidTr="008B6438">
        <w:trPr>
          <w:gridAfter w:val="1"/>
          <w:wAfter w:w="106" w:type="dxa"/>
          <w:trHeight w:val="1266"/>
        </w:trPr>
        <w:tc>
          <w:tcPr>
            <w:tcW w:w="2825" w:type="dxa"/>
          </w:tcPr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gridSpan w:val="2"/>
          </w:tcPr>
          <w:p w:rsidR="006837F4" w:rsidRPr="00684E08" w:rsidRDefault="006837F4" w:rsidP="006837F4">
            <w:pPr>
              <w:pStyle w:val="ConsPlusCell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Целевые показатели:</w:t>
            </w:r>
          </w:p>
          <w:p w:rsidR="006837F4" w:rsidRPr="00684E08" w:rsidRDefault="006837F4" w:rsidP="006837F4">
            <w:pPr>
              <w:pStyle w:val="ConsPlusCell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Уровень удовлетворенности населения деятельностью органов местного самоуправления сельского поселения, в том числе их информационной открытостью;</w:t>
            </w:r>
          </w:p>
          <w:p w:rsidR="006837F4" w:rsidRPr="00684E08" w:rsidRDefault="006837F4" w:rsidP="006837F4">
            <w:pPr>
              <w:pStyle w:val="ConsPlusCell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Охват населения качественным и доступным предоставлением муниципальных услуг.</w:t>
            </w:r>
          </w:p>
          <w:p w:rsidR="006837F4" w:rsidRPr="00684E08" w:rsidRDefault="006837F4" w:rsidP="006837F4">
            <w:pPr>
              <w:pStyle w:val="31"/>
              <w:ind w:firstLine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Показатели результативности:</w:t>
            </w:r>
          </w:p>
          <w:p w:rsidR="006837F4" w:rsidRPr="00684E08" w:rsidRDefault="006837F4" w:rsidP="006837F4">
            <w:pPr>
              <w:pStyle w:val="ConsPlusCell"/>
              <w:jc w:val="both"/>
              <w:rPr>
                <w:sz w:val="24"/>
                <w:szCs w:val="24"/>
                <w:lang w:eastAsia="ru-RU"/>
              </w:rPr>
            </w:pPr>
            <w:r w:rsidRPr="00684E08">
              <w:rPr>
                <w:sz w:val="24"/>
                <w:szCs w:val="24"/>
                <w:lang w:eastAsia="ru-RU"/>
              </w:rPr>
              <w:t xml:space="preserve">доля граждан, привлеченных к работам </w:t>
            </w:r>
            <w:r w:rsidRPr="00684E08">
              <w:rPr>
                <w:sz w:val="24"/>
                <w:szCs w:val="24"/>
                <w:lang w:eastAsia="ru-RU"/>
              </w:rPr>
              <w:br/>
              <w:t xml:space="preserve">по благоустройству, от общего числа граждан, проживающих в муниципальном образовании </w:t>
            </w:r>
            <w:r w:rsidRPr="00684E08">
              <w:rPr>
                <w:sz w:val="24"/>
                <w:szCs w:val="24"/>
                <w:lang w:eastAsia="ru-RU"/>
              </w:rPr>
              <w:br/>
              <w:t>(1,3% ежегодно);</w:t>
            </w:r>
          </w:p>
          <w:p w:rsidR="006837F4" w:rsidRPr="00684E08" w:rsidRDefault="006837F4" w:rsidP="006837F4">
            <w:pPr>
              <w:pStyle w:val="31"/>
              <w:ind w:firstLine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Перечень целевых показателей программы представлен в приложении 1 к паспорту программы</w:t>
            </w:r>
          </w:p>
        </w:tc>
      </w:tr>
      <w:tr w:rsidR="006837F4" w:rsidRPr="00684E08" w:rsidTr="008B6438">
        <w:trPr>
          <w:gridAfter w:val="1"/>
          <w:wAfter w:w="106" w:type="dxa"/>
        </w:trPr>
        <w:tc>
          <w:tcPr>
            <w:tcW w:w="2825" w:type="dxa"/>
          </w:tcPr>
          <w:p w:rsidR="006837F4" w:rsidRPr="00684E08" w:rsidRDefault="006837F4" w:rsidP="006837F4">
            <w:pPr>
              <w:snapToGrid w:val="0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922" w:type="dxa"/>
            <w:gridSpan w:val="2"/>
          </w:tcPr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Объем финансирования Программы составит </w:t>
            </w:r>
            <w:r w:rsidR="007D3F66">
              <w:rPr>
                <w:sz w:val="24"/>
                <w:szCs w:val="24"/>
              </w:rPr>
              <w:t>45,016,788</w:t>
            </w:r>
            <w:r w:rsidRPr="00684E08">
              <w:rPr>
                <w:sz w:val="24"/>
                <w:szCs w:val="24"/>
              </w:rPr>
              <w:t xml:space="preserve"> тыс. рублей, в том числе: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за счет средств краевого бюджета </w:t>
            </w:r>
            <w:r w:rsidR="007D3F66">
              <w:rPr>
                <w:sz w:val="24"/>
                <w:szCs w:val="24"/>
              </w:rPr>
              <w:t>12694,995</w:t>
            </w:r>
            <w:r w:rsidRPr="00684E08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2014 году -       0,000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2015 году -       0,000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2016 году - 1094,366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2017 году -   300,500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2018 году -   721,088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2019 году    1163,319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2020 году -    571,005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2021 году -  5344,492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575A87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-  2090</w:t>
            </w:r>
            <w:r w:rsidR="005C0925" w:rsidRPr="00684E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5C0925" w:rsidRPr="00684E08">
              <w:rPr>
                <w:sz w:val="24"/>
                <w:szCs w:val="24"/>
              </w:rPr>
              <w:t>25</w:t>
            </w:r>
            <w:r w:rsidR="006837F4" w:rsidRPr="00684E08">
              <w:rPr>
                <w:sz w:val="24"/>
                <w:szCs w:val="24"/>
              </w:rPr>
              <w:t xml:space="preserve"> тыс. рублей;</w:t>
            </w:r>
          </w:p>
          <w:p w:rsidR="006837F4" w:rsidRPr="00684E08" w:rsidRDefault="007D3F66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1115,900 </w:t>
            </w:r>
            <w:r w:rsidR="006837F4" w:rsidRPr="00684E08">
              <w:rPr>
                <w:sz w:val="24"/>
                <w:szCs w:val="24"/>
              </w:rPr>
              <w:t>тыс. рублей;</w:t>
            </w:r>
          </w:p>
          <w:p w:rsidR="006837F4" w:rsidRPr="00684E08" w:rsidRDefault="00E01C8A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2024 году -     139,100</w:t>
            </w:r>
            <w:r w:rsidR="006837F4" w:rsidRPr="00684E08">
              <w:rPr>
                <w:sz w:val="24"/>
                <w:szCs w:val="24"/>
              </w:rPr>
              <w:t xml:space="preserve"> тыс. рублей</w:t>
            </w:r>
            <w:r w:rsidRPr="00684E08">
              <w:rPr>
                <w:sz w:val="24"/>
                <w:szCs w:val="24"/>
              </w:rPr>
              <w:t>;</w:t>
            </w:r>
          </w:p>
          <w:p w:rsidR="00E01C8A" w:rsidRPr="00684E08" w:rsidRDefault="00E01C8A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2025 году -     154,600 тыс.рублей.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за счет средств федерального бюджета </w:t>
            </w:r>
            <w:r w:rsidR="00E01C8A" w:rsidRPr="00684E08">
              <w:rPr>
                <w:sz w:val="24"/>
                <w:szCs w:val="24"/>
              </w:rPr>
              <w:t>1632,096</w:t>
            </w:r>
            <w:r w:rsidRPr="00684E08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2014 году -  120,658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2015 году -  118,528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2016 году -  118,500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2017 году -    96,060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2018 году -  110,103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2019 году -  109,803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2020 году -  162,626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2021 году -  130,327 тыс.</w:t>
            </w:r>
            <w:r w:rsidR="00990C53" w:rsidRPr="00684E08">
              <w:rPr>
                <w:sz w:val="24"/>
                <w:szCs w:val="24"/>
              </w:rPr>
              <w:t xml:space="preserve"> </w:t>
            </w:r>
            <w:r w:rsidRPr="00684E08">
              <w:rPr>
                <w:sz w:val="24"/>
                <w:szCs w:val="24"/>
              </w:rPr>
              <w:t>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2022 году -  1</w:t>
            </w:r>
            <w:r w:rsidR="00990C53" w:rsidRPr="00684E08">
              <w:rPr>
                <w:sz w:val="24"/>
                <w:szCs w:val="24"/>
              </w:rPr>
              <w:t>43,685</w:t>
            </w:r>
            <w:r w:rsidRPr="00684E08">
              <w:rPr>
                <w:sz w:val="24"/>
                <w:szCs w:val="24"/>
              </w:rPr>
              <w:t xml:space="preserve"> тыс. 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lastRenderedPageBreak/>
              <w:t>в 2023 году -  1</w:t>
            </w:r>
            <w:r w:rsidR="00E01C8A" w:rsidRPr="00684E08">
              <w:rPr>
                <w:sz w:val="24"/>
                <w:szCs w:val="24"/>
              </w:rPr>
              <w:t>66,835</w:t>
            </w:r>
            <w:r w:rsidRPr="00684E08">
              <w:rPr>
                <w:sz w:val="24"/>
                <w:szCs w:val="24"/>
              </w:rPr>
              <w:t xml:space="preserve"> тыс. рублей;</w:t>
            </w:r>
          </w:p>
          <w:p w:rsidR="006837F4" w:rsidRPr="00684E08" w:rsidRDefault="00990C53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2024 году -  1</w:t>
            </w:r>
            <w:r w:rsidR="00E01C8A" w:rsidRPr="00684E08">
              <w:rPr>
                <w:sz w:val="24"/>
                <w:szCs w:val="24"/>
              </w:rPr>
              <w:t>7</w:t>
            </w:r>
            <w:r w:rsidRPr="00684E08">
              <w:rPr>
                <w:sz w:val="24"/>
                <w:szCs w:val="24"/>
              </w:rPr>
              <w:t>4,</w:t>
            </w:r>
            <w:r w:rsidR="00E01C8A" w:rsidRPr="00684E08">
              <w:rPr>
                <w:sz w:val="24"/>
                <w:szCs w:val="24"/>
              </w:rPr>
              <w:t xml:space="preserve">259 </w:t>
            </w:r>
            <w:r w:rsidR="006837F4" w:rsidRPr="00684E08">
              <w:rPr>
                <w:sz w:val="24"/>
                <w:szCs w:val="24"/>
              </w:rPr>
              <w:t>тыс.</w:t>
            </w:r>
            <w:r w:rsidRPr="00684E08">
              <w:rPr>
                <w:sz w:val="24"/>
                <w:szCs w:val="24"/>
              </w:rPr>
              <w:t xml:space="preserve"> </w:t>
            </w:r>
            <w:r w:rsidR="006837F4" w:rsidRPr="00684E08">
              <w:rPr>
                <w:sz w:val="24"/>
                <w:szCs w:val="24"/>
              </w:rPr>
              <w:t>рублей</w:t>
            </w:r>
            <w:r w:rsidRPr="00684E08">
              <w:rPr>
                <w:sz w:val="24"/>
                <w:szCs w:val="24"/>
              </w:rPr>
              <w:t>;</w:t>
            </w:r>
          </w:p>
          <w:p w:rsidR="00990C53" w:rsidRPr="00684E08" w:rsidRDefault="00E01C8A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2025 году -  180,712</w:t>
            </w:r>
            <w:r w:rsidR="00990C53" w:rsidRPr="00684E08">
              <w:rPr>
                <w:sz w:val="24"/>
                <w:szCs w:val="24"/>
              </w:rPr>
              <w:t xml:space="preserve"> тыс. рублей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за счет средств местного бюджета </w:t>
            </w:r>
            <w:r w:rsidR="007D3F66">
              <w:rPr>
                <w:sz w:val="24"/>
                <w:szCs w:val="24"/>
              </w:rPr>
              <w:t>30689,697</w:t>
            </w:r>
            <w:r w:rsidRPr="00684E08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2014 году -  2692,898 тыс.рублей;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2015 году -  2395,360 тыс.рублей;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2016 году -  2286,015 тыс.рублей;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2017 году -  1556,766 тыс.рублей;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2018 году -  1828,925 тыс.рублей;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2019 году -  2003,319 тыс.рублей;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2020 году -  2062,505 тыс.рублей;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2021 году -  2527,014 тыс.рублей;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в 2022 году -  </w:t>
            </w:r>
            <w:r w:rsidR="00990C53" w:rsidRPr="00684E08">
              <w:rPr>
                <w:sz w:val="24"/>
                <w:szCs w:val="24"/>
              </w:rPr>
              <w:t>356</w:t>
            </w:r>
            <w:r w:rsidR="00575A87">
              <w:rPr>
                <w:sz w:val="24"/>
                <w:szCs w:val="24"/>
              </w:rPr>
              <w:t>1</w:t>
            </w:r>
            <w:r w:rsidR="00990C53" w:rsidRPr="00684E08">
              <w:rPr>
                <w:sz w:val="24"/>
                <w:szCs w:val="24"/>
              </w:rPr>
              <w:t>,</w:t>
            </w:r>
            <w:r w:rsidR="00575A87">
              <w:rPr>
                <w:sz w:val="24"/>
                <w:szCs w:val="24"/>
              </w:rPr>
              <w:t>023</w:t>
            </w:r>
            <w:r w:rsidRPr="00684E08">
              <w:rPr>
                <w:sz w:val="24"/>
                <w:szCs w:val="24"/>
              </w:rPr>
              <w:t xml:space="preserve"> тыс. рублей;</w:t>
            </w:r>
          </w:p>
          <w:p w:rsidR="006837F4" w:rsidRPr="00684E08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в 2023 году -  </w:t>
            </w:r>
            <w:r w:rsidR="007D3F66">
              <w:rPr>
                <w:sz w:val="24"/>
                <w:szCs w:val="24"/>
              </w:rPr>
              <w:t>3635,298</w:t>
            </w:r>
            <w:r w:rsidRPr="00684E08">
              <w:rPr>
                <w:sz w:val="24"/>
                <w:szCs w:val="24"/>
              </w:rPr>
              <w:t xml:space="preserve"> тыс. рублей;</w:t>
            </w:r>
          </w:p>
          <w:p w:rsidR="006837F4" w:rsidRPr="00684E08" w:rsidRDefault="006837F4" w:rsidP="00990C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 xml:space="preserve">в 2024 году -  </w:t>
            </w:r>
            <w:r w:rsidR="00990C53" w:rsidRPr="00684E08">
              <w:rPr>
                <w:sz w:val="24"/>
                <w:szCs w:val="24"/>
              </w:rPr>
              <w:t>3056,6</w:t>
            </w:r>
            <w:r w:rsidR="00E01C8A" w:rsidRPr="00684E08">
              <w:rPr>
                <w:sz w:val="24"/>
                <w:szCs w:val="24"/>
              </w:rPr>
              <w:t>8</w:t>
            </w:r>
            <w:r w:rsidR="00990C53" w:rsidRPr="00684E08">
              <w:rPr>
                <w:sz w:val="24"/>
                <w:szCs w:val="24"/>
              </w:rPr>
              <w:t>7</w:t>
            </w:r>
            <w:r w:rsidRPr="00684E08">
              <w:rPr>
                <w:sz w:val="24"/>
                <w:szCs w:val="24"/>
              </w:rPr>
              <w:t xml:space="preserve"> тыс. рублей</w:t>
            </w:r>
            <w:r w:rsidR="00990C53" w:rsidRPr="00684E08">
              <w:rPr>
                <w:sz w:val="24"/>
                <w:szCs w:val="24"/>
              </w:rPr>
              <w:t>;</w:t>
            </w:r>
          </w:p>
          <w:p w:rsidR="00990C53" w:rsidRPr="00684E08" w:rsidRDefault="00990C53" w:rsidP="00E01C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E08">
              <w:rPr>
                <w:sz w:val="24"/>
                <w:szCs w:val="24"/>
              </w:rPr>
              <w:t>в 2025 году -  3083,8</w:t>
            </w:r>
            <w:r w:rsidR="00E01C8A" w:rsidRPr="00684E08">
              <w:rPr>
                <w:sz w:val="24"/>
                <w:szCs w:val="24"/>
              </w:rPr>
              <w:t>8</w:t>
            </w:r>
            <w:r w:rsidRPr="00684E08">
              <w:rPr>
                <w:sz w:val="24"/>
                <w:szCs w:val="24"/>
              </w:rPr>
              <w:t>7 тыс. рублей</w:t>
            </w:r>
          </w:p>
        </w:tc>
      </w:tr>
    </w:tbl>
    <w:p w:rsidR="006837F4" w:rsidRPr="00684E08" w:rsidRDefault="006837F4" w:rsidP="006837F4">
      <w:pPr>
        <w:rPr>
          <w:sz w:val="24"/>
          <w:szCs w:val="24"/>
        </w:rPr>
      </w:pPr>
    </w:p>
    <w:p w:rsidR="006837F4" w:rsidRPr="00684E08" w:rsidRDefault="006837F4" w:rsidP="006837F4">
      <w:pPr>
        <w:pStyle w:val="a9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 xml:space="preserve">Характеристика текущего состояния соответствующей сферы </w:t>
      </w:r>
      <w:r w:rsidRPr="00684E08">
        <w:rPr>
          <w:rFonts w:ascii="Times New Roman" w:hAnsi="Times New Roman" w:cs="Times New Roman"/>
          <w:sz w:val="24"/>
          <w:szCs w:val="24"/>
        </w:rPr>
        <w:br/>
        <w:t>с указанием основных показателей социально-экономического развития Рыбинского сельсовета и анализ социальных, финансово-экономических и прочих рисков реализации Программы</w:t>
      </w:r>
    </w:p>
    <w:p w:rsidR="006837F4" w:rsidRPr="00684E08" w:rsidRDefault="006837F4" w:rsidP="006837F4">
      <w:pPr>
        <w:pStyle w:val="ConsPlusTitle"/>
        <w:shd w:val="clear" w:color="auto" w:fill="FFFFFF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3092" w:rsidRPr="00684E08" w:rsidRDefault="006837F4" w:rsidP="004D3092">
      <w:pPr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684E08">
        <w:rPr>
          <w:sz w:val="24"/>
          <w:szCs w:val="24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005CEB" w:rsidRPr="00684E08" w:rsidRDefault="00846F47" w:rsidP="00005CEB">
      <w:pPr>
        <w:ind w:firstLine="709"/>
        <w:jc w:val="both"/>
        <w:rPr>
          <w:sz w:val="24"/>
          <w:szCs w:val="24"/>
        </w:rPr>
      </w:pPr>
      <w:r w:rsidRPr="00684E08">
        <w:rPr>
          <w:color w:val="000000"/>
          <w:sz w:val="24"/>
          <w:szCs w:val="24"/>
        </w:rPr>
        <w:t>В состав территории сельсовета входят земли населенных пунктов с. Рыбное, д. Татьяновка, а также иные земли в границах сельсовета, независимо от форм собственности и целевого назначения</w:t>
      </w:r>
    </w:p>
    <w:p w:rsidR="006837F4" w:rsidRPr="00684E08" w:rsidRDefault="006837F4" w:rsidP="006837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C4628" w:rsidRPr="00684E08" w:rsidRDefault="006837F4" w:rsidP="004D30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</w:t>
      </w:r>
      <w:r w:rsidRPr="00684E08">
        <w:rPr>
          <w:sz w:val="24"/>
          <w:szCs w:val="24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6837F4" w:rsidRPr="00684E08" w:rsidRDefault="006837F4" w:rsidP="006837F4">
      <w:pPr>
        <w:pStyle w:val="a6"/>
        <w:spacing w:after="0"/>
        <w:ind w:firstLine="709"/>
        <w:jc w:val="both"/>
      </w:pPr>
      <w:r w:rsidRPr="00684E08">
        <w:t>В настоящее время органы местного самоуправления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6837F4" w:rsidRPr="00684E08" w:rsidRDefault="006837F4" w:rsidP="006837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1) высокий уровень изношенности муниципального имущества;</w:t>
      </w:r>
    </w:p>
    <w:p w:rsidR="006837F4" w:rsidRPr="00684E08" w:rsidRDefault="006837F4" w:rsidP="006837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2) ненадлежащее состояние объектов благоустройства</w:t>
      </w:r>
      <w:proofErr w:type="gramStart"/>
      <w:r w:rsidRPr="00684E08">
        <w:rPr>
          <w:sz w:val="24"/>
          <w:szCs w:val="24"/>
        </w:rPr>
        <w:t>, ,</w:t>
      </w:r>
      <w:proofErr w:type="gramEnd"/>
      <w:r w:rsidRPr="00684E08">
        <w:rPr>
          <w:sz w:val="24"/>
          <w:szCs w:val="24"/>
        </w:rPr>
        <w:t xml:space="preserve"> недостаточное озеленение улиц в муниципальных образованиях;</w:t>
      </w:r>
    </w:p>
    <w:p w:rsidR="006837F4" w:rsidRPr="00684E08" w:rsidRDefault="006837F4" w:rsidP="006837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lastRenderedPageBreak/>
        <w:t>3) высокая доля муниципальных дорог и сооружений на них, находящихся в аварийном состоянии;</w:t>
      </w:r>
    </w:p>
    <w:p w:rsidR="006837F4" w:rsidRPr="00684E08" w:rsidRDefault="006837F4" w:rsidP="006837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6837F4" w:rsidRPr="00684E08" w:rsidRDefault="006837F4" w:rsidP="006837F4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4E08">
        <w:rPr>
          <w:rFonts w:ascii="Times New Roman" w:hAnsi="Times New Roman" w:cs="Times New Roman"/>
          <w:b w:val="0"/>
          <w:sz w:val="24"/>
          <w:szCs w:val="24"/>
        </w:rPr>
        <w:t>Ряд этих проблем носят системный характер. На 01.01.202</w:t>
      </w:r>
      <w:r w:rsidR="00E01C8A" w:rsidRPr="00684E08">
        <w:rPr>
          <w:rFonts w:ascii="Times New Roman" w:hAnsi="Times New Roman" w:cs="Times New Roman"/>
          <w:b w:val="0"/>
          <w:sz w:val="24"/>
          <w:szCs w:val="24"/>
        </w:rPr>
        <w:t>3</w:t>
      </w:r>
      <w:r w:rsidRPr="00684E08">
        <w:rPr>
          <w:rFonts w:ascii="Times New Roman" w:hAnsi="Times New Roman" w:cs="Times New Roman"/>
          <w:b w:val="0"/>
          <w:sz w:val="24"/>
          <w:szCs w:val="24"/>
        </w:rPr>
        <w:br/>
        <w:t>в муниципальных образованиях сельсовета доля общей протяженности освещенных частей улиц, проездов, к общей протяженности улиц, проездов, составила 98,0%; доля общей площади зеленых насаждений общего пользования в пределах сельской черты к общей площади сельских земель (в пределах сельской черты) в среднем не превышает 0,40 процента.</w:t>
      </w:r>
    </w:p>
    <w:p w:rsidR="006837F4" w:rsidRPr="00684E08" w:rsidRDefault="006837F4" w:rsidP="006837F4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4E0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202</w:t>
      </w:r>
      <w:r w:rsidR="00E01C8A" w:rsidRPr="00684E0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2</w:t>
      </w:r>
      <w:r w:rsidRPr="00684E0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году составила 10% от общей протяженности автомобильных дорог общего пользования местного значения, находящихся в собственности муниципальных образований. </w:t>
      </w:r>
    </w:p>
    <w:p w:rsidR="006837F4" w:rsidRPr="00684E08" w:rsidRDefault="006837F4" w:rsidP="006837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6837F4" w:rsidRPr="00684E08" w:rsidRDefault="006837F4" w:rsidP="006837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</w:t>
      </w:r>
      <w:hyperlink r:id="rId7" w:history="1">
        <w:r w:rsidRPr="00684E08">
          <w:rPr>
            <w:sz w:val="24"/>
            <w:szCs w:val="24"/>
          </w:rPr>
          <w:t>закона</w:t>
        </w:r>
      </w:hyperlink>
      <w:r w:rsidRPr="00684E08">
        <w:rPr>
          <w:sz w:val="24"/>
          <w:szCs w:val="24"/>
        </w:rPr>
        <w:t xml:space="preserve">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6837F4" w:rsidRPr="00684E08" w:rsidRDefault="006837F4" w:rsidP="006837F4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 xml:space="preserve">Принятие постановления Правительства Красноярского края </w:t>
      </w:r>
      <w:r w:rsidRPr="00684E08">
        <w:rPr>
          <w:rFonts w:ascii="Times New Roman" w:hAnsi="Times New Roman" w:cs="Times New Roman"/>
          <w:sz w:val="24"/>
          <w:szCs w:val="24"/>
        </w:rPr>
        <w:br/>
        <w:t xml:space="preserve">от 20.11.2010 № 570-п «Об утверждении долгосрочной целевой программы «Повышение эффективности деятельности органов местного самоуправления </w:t>
      </w:r>
      <w:r w:rsidRPr="00684E08">
        <w:rPr>
          <w:rFonts w:ascii="Times New Roman" w:hAnsi="Times New Roman" w:cs="Times New Roman"/>
          <w:sz w:val="24"/>
          <w:szCs w:val="24"/>
        </w:rPr>
        <w:br/>
        <w:t xml:space="preserve">в Красноярском крае» явилось результатом преемственности проводимой политики содействия развитию местного самоуправления в Красноярском крае. </w:t>
      </w:r>
    </w:p>
    <w:p w:rsidR="006837F4" w:rsidRPr="00684E08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684E08">
        <w:rPr>
          <w:sz w:val="24"/>
          <w:szCs w:val="24"/>
        </w:rPr>
        <w:t>В 2014-202</w:t>
      </w:r>
      <w:r w:rsidR="00E01C8A" w:rsidRPr="00684E08">
        <w:rPr>
          <w:sz w:val="24"/>
          <w:szCs w:val="24"/>
        </w:rPr>
        <w:t>2</w:t>
      </w:r>
      <w:r w:rsidRPr="00684E08">
        <w:rPr>
          <w:sz w:val="24"/>
          <w:szCs w:val="24"/>
        </w:rPr>
        <w:t xml:space="preserve"> годах в рамках программн</w:t>
      </w:r>
      <w:r w:rsidR="00E01C8A" w:rsidRPr="00684E08">
        <w:rPr>
          <w:sz w:val="24"/>
          <w:szCs w:val="24"/>
        </w:rPr>
        <w:t xml:space="preserve">ых мероприятий отремонтировано </w:t>
      </w:r>
      <w:r w:rsidRPr="00684E08">
        <w:rPr>
          <w:sz w:val="24"/>
          <w:szCs w:val="24"/>
        </w:rPr>
        <w:t>15,0</w:t>
      </w:r>
      <w:r w:rsidR="00E01C8A" w:rsidRPr="00684E08">
        <w:rPr>
          <w:sz w:val="24"/>
          <w:szCs w:val="24"/>
        </w:rPr>
        <w:t xml:space="preserve"> </w:t>
      </w:r>
      <w:r w:rsidRPr="00684E08">
        <w:rPr>
          <w:sz w:val="24"/>
          <w:szCs w:val="24"/>
        </w:rPr>
        <w:t>км улично-дорожной сети поселения.</w:t>
      </w:r>
    </w:p>
    <w:p w:rsidR="006837F4" w:rsidRPr="00684E08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Опыт реализации программ повышения эффективности деятельности органов местного самоуправления показал высокую значимость проводимых мероприятий для развития муниципальных образований и необходимость их продолжения в последующие годы. </w:t>
      </w:r>
    </w:p>
    <w:p w:rsidR="006837F4" w:rsidRPr="00684E08" w:rsidRDefault="006837F4" w:rsidP="006837F4">
      <w:pPr>
        <w:pStyle w:val="31"/>
        <w:ind w:right="-83"/>
        <w:rPr>
          <w:bCs/>
          <w:sz w:val="24"/>
          <w:szCs w:val="24"/>
        </w:rPr>
      </w:pPr>
      <w:r w:rsidRPr="00684E08">
        <w:rPr>
          <w:sz w:val="24"/>
          <w:szCs w:val="24"/>
        </w:rPr>
        <w:t>Продолжение выше обозначенных направлений содействия повышению эффективности деятельности органов местного самоуправления планируется на базе муниципальной программы администрации Рыбинского сельсовета а</w:t>
      </w:r>
      <w:r w:rsidRPr="00684E08">
        <w:rPr>
          <w:bCs/>
          <w:sz w:val="24"/>
          <w:szCs w:val="24"/>
        </w:rPr>
        <w:t xml:space="preserve"> «Развитие местного самоуправления» (далее </w:t>
      </w:r>
      <w:r w:rsidRPr="00684E08">
        <w:rPr>
          <w:sz w:val="24"/>
          <w:szCs w:val="24"/>
        </w:rPr>
        <w:t>– Программа)</w:t>
      </w:r>
      <w:r w:rsidRPr="00684E08">
        <w:rPr>
          <w:bCs/>
          <w:sz w:val="24"/>
          <w:szCs w:val="24"/>
        </w:rPr>
        <w:t>.</w:t>
      </w:r>
    </w:p>
    <w:p w:rsidR="006837F4" w:rsidRPr="00684E08" w:rsidRDefault="006837F4" w:rsidP="006837F4">
      <w:pPr>
        <w:pStyle w:val="31"/>
        <w:ind w:right="-83"/>
        <w:rPr>
          <w:sz w:val="24"/>
          <w:szCs w:val="24"/>
        </w:rPr>
      </w:pPr>
      <w:r w:rsidRPr="00684E08">
        <w:rPr>
          <w:sz w:val="24"/>
          <w:szCs w:val="24"/>
        </w:rPr>
        <w:t>Программа призвана обеспечить внедрение системной практики стимулирования органов местного самоуправления района к эффективной реализации полномочий, закрепленных за муниципальными образованиями.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участием в этом процессе абсолютно всех муниципальных образований района;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684E08">
        <w:rPr>
          <w:sz w:val="24"/>
          <w:szCs w:val="24"/>
        </w:rPr>
        <w:br/>
        <w:t>в предшествующие годы.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lastRenderedPageBreak/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учитывая, что большая часть мероприятий Программы  осуществляется путем конкурсного отбора муниципальных образований, существует риск отсутствия активной позиции муниципальных образований по участию </w:t>
      </w:r>
      <w:r w:rsidRPr="00684E08">
        <w:rPr>
          <w:sz w:val="24"/>
          <w:szCs w:val="24"/>
        </w:rPr>
        <w:br/>
        <w:t>в конкурсных отборах, а так же риск представления муниципальными образованиями заявок, не соответствующих установленным требованиям;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так же возможны финансовые риски, вызванные недостаточностью </w:t>
      </w:r>
      <w:r w:rsidRPr="00684E08">
        <w:rPr>
          <w:sz w:val="24"/>
          <w:szCs w:val="24"/>
        </w:rPr>
        <w:br/>
        <w:t>и несвоевременностью финансирования из краевого бюджета.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Преодоление финансовых рисков возможно при условии достаточного </w:t>
      </w:r>
      <w:r w:rsidRPr="00684E08">
        <w:rPr>
          <w:sz w:val="24"/>
          <w:szCs w:val="24"/>
        </w:rPr>
        <w:br/>
        <w:t>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осуществление контроля исполнения мероприятий Программы;</w:t>
      </w:r>
    </w:p>
    <w:p w:rsidR="006837F4" w:rsidRPr="00684E08" w:rsidRDefault="006837F4" w:rsidP="006837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контроль достижения конечных результатов и эффективного использования финансовых средств Программы.</w:t>
      </w:r>
    </w:p>
    <w:p w:rsidR="006837F4" w:rsidRPr="00684E08" w:rsidRDefault="006837F4" w:rsidP="006837F4">
      <w:pPr>
        <w:rPr>
          <w:sz w:val="24"/>
          <w:szCs w:val="24"/>
        </w:rPr>
      </w:pPr>
    </w:p>
    <w:p w:rsidR="006837F4" w:rsidRPr="00684E08" w:rsidRDefault="006837F4" w:rsidP="006837F4">
      <w:pPr>
        <w:pStyle w:val="a9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 xml:space="preserve">Приоритеты и цели социально-экономического развития </w:t>
      </w:r>
      <w:r w:rsidRPr="00684E08">
        <w:rPr>
          <w:rFonts w:ascii="Times New Roman" w:hAnsi="Times New Roman" w:cs="Times New Roman"/>
          <w:sz w:val="24"/>
          <w:szCs w:val="24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837F4" w:rsidRPr="00684E08" w:rsidRDefault="006837F4" w:rsidP="006837F4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7F4" w:rsidRPr="00684E08" w:rsidRDefault="006837F4" w:rsidP="006837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Содействие развитию местного самоуправления определено одним </w:t>
      </w:r>
      <w:r w:rsidRPr="00684E08">
        <w:rPr>
          <w:sz w:val="24"/>
          <w:szCs w:val="24"/>
        </w:rPr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8" w:history="1">
        <w:r w:rsidRPr="00684E08">
          <w:rPr>
            <w:sz w:val="24"/>
            <w:szCs w:val="24"/>
          </w:rPr>
          <w:t>закон</w:t>
        </w:r>
      </w:hyperlink>
      <w:r w:rsidRPr="00684E08">
        <w:rPr>
          <w:sz w:val="24"/>
          <w:szCs w:val="24"/>
        </w:rPr>
        <w:t xml:space="preserve">ом от 06.10.1999 №184-ФЗ </w:t>
      </w:r>
      <w:r w:rsidRPr="00684E08">
        <w:rPr>
          <w:sz w:val="24"/>
          <w:szCs w:val="24"/>
        </w:rPr>
        <w:br/>
        <w:t xml:space="preserve">«Об общих принципах организации законодательных (представительных) </w:t>
      </w:r>
      <w:r w:rsidRPr="00684E08">
        <w:rPr>
          <w:sz w:val="24"/>
          <w:szCs w:val="24"/>
        </w:rPr>
        <w:br/>
        <w:t>и исполнительных органов государственной власти субъектов Российской Федерации».</w:t>
      </w:r>
    </w:p>
    <w:p w:rsidR="006837F4" w:rsidRPr="00684E08" w:rsidRDefault="006837F4" w:rsidP="006837F4">
      <w:pPr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6837F4" w:rsidRPr="00684E08" w:rsidRDefault="006837F4" w:rsidP="006837F4">
      <w:pPr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содействие повышению эффективности деятельности органов местного самоуправления;</w:t>
      </w:r>
    </w:p>
    <w:p w:rsidR="006837F4" w:rsidRPr="00684E08" w:rsidRDefault="006837F4" w:rsidP="006837F4">
      <w:pPr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Однако,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6837F4" w:rsidRPr="00684E08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6837F4" w:rsidRPr="00684E08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6837F4" w:rsidRPr="00684E08" w:rsidRDefault="006837F4" w:rsidP="006837F4">
      <w:pPr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Целью Программы является содействие повышению комфортности условий жизнедеятельности в городах и поселениях района и эффективной реализации органами местного самоуправления полномочий, закрепленных за муниципальными образованиями.</w:t>
      </w:r>
    </w:p>
    <w:p w:rsidR="006837F4" w:rsidRPr="00684E08" w:rsidRDefault="006837F4" w:rsidP="006837F4">
      <w:pPr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6837F4" w:rsidRPr="00684E08" w:rsidRDefault="006837F4" w:rsidP="006837F4">
      <w:pPr>
        <w:pStyle w:val="ConsPlusCell"/>
        <w:tabs>
          <w:tab w:val="left" w:pos="0"/>
        </w:tabs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1) в части содействия повышению эффективности деятельности органов местного самоуправления в Рыбинском районе:</w:t>
      </w:r>
    </w:p>
    <w:p w:rsidR="006837F4" w:rsidRPr="00684E08" w:rsidRDefault="006837F4" w:rsidP="006837F4">
      <w:pPr>
        <w:pStyle w:val="ConsPlusCell"/>
        <w:tabs>
          <w:tab w:val="left" w:pos="742"/>
        </w:tabs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содействие вовлечению жителей в благоустройство населенных пунктов района;</w:t>
      </w:r>
    </w:p>
    <w:p w:rsidR="006837F4" w:rsidRPr="00684E08" w:rsidRDefault="006837F4" w:rsidP="006837F4">
      <w:pPr>
        <w:pStyle w:val="ConsPlusCell"/>
        <w:tabs>
          <w:tab w:val="left" w:pos="742"/>
        </w:tabs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lastRenderedPageBreak/>
        <w:tab/>
        <w:t>содействие повышению уровня транспортно-эксплуатационного состояния автомобильных дорог местного значения городских и сельских поселений;</w:t>
      </w:r>
    </w:p>
    <w:p w:rsidR="006837F4" w:rsidRPr="00684E08" w:rsidRDefault="006837F4" w:rsidP="006837F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>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учреждений;</w:t>
      </w:r>
    </w:p>
    <w:p w:rsidR="006837F4" w:rsidRPr="00684E08" w:rsidRDefault="006837F4" w:rsidP="006837F4">
      <w:pPr>
        <w:pStyle w:val="ConsPlusCell"/>
        <w:jc w:val="both"/>
        <w:rPr>
          <w:sz w:val="24"/>
          <w:szCs w:val="24"/>
          <w:highlight w:val="yellow"/>
        </w:rPr>
      </w:pPr>
    </w:p>
    <w:p w:rsidR="006837F4" w:rsidRPr="00684E08" w:rsidRDefault="006837F4" w:rsidP="006837F4">
      <w:pPr>
        <w:pStyle w:val="a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 xml:space="preserve">Механизм реализации мероприятий Программы </w:t>
      </w:r>
    </w:p>
    <w:p w:rsidR="006837F4" w:rsidRPr="00684E08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837F4" w:rsidRPr="00684E08" w:rsidRDefault="006837F4" w:rsidP="006837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 </w:t>
      </w:r>
    </w:p>
    <w:p w:rsidR="006837F4" w:rsidRPr="00684E08" w:rsidRDefault="006837F4" w:rsidP="006837F4">
      <w:pPr>
        <w:pStyle w:val="ConsPlusCell"/>
        <w:jc w:val="both"/>
        <w:rPr>
          <w:sz w:val="24"/>
          <w:szCs w:val="24"/>
        </w:rPr>
      </w:pPr>
    </w:p>
    <w:p w:rsidR="006837F4" w:rsidRPr="00684E08" w:rsidRDefault="006837F4" w:rsidP="006837F4">
      <w:pPr>
        <w:pStyle w:val="a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 xml:space="preserve">Прогноз конечных результатов </w:t>
      </w:r>
    </w:p>
    <w:p w:rsidR="006837F4" w:rsidRPr="00684E08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837F4" w:rsidRPr="00684E08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</w:t>
      </w:r>
    </w:p>
    <w:p w:rsidR="006837F4" w:rsidRPr="00684E08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>соответствующей сфере на территории администрации Рыбинского сельсовета</w:t>
      </w:r>
    </w:p>
    <w:p w:rsidR="006837F4" w:rsidRPr="00684E08" w:rsidRDefault="006837F4" w:rsidP="006837F4">
      <w:pPr>
        <w:pStyle w:val="31"/>
        <w:ind w:right="-83"/>
        <w:rPr>
          <w:sz w:val="24"/>
          <w:szCs w:val="24"/>
        </w:rPr>
      </w:pPr>
      <w:r w:rsidRPr="00684E08">
        <w:rPr>
          <w:sz w:val="24"/>
          <w:szCs w:val="24"/>
        </w:rPr>
        <w:t xml:space="preserve">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значения, так и улучшение качества предоставления муниципальных услуг, повышение уровня качества жизни </w:t>
      </w:r>
      <w:proofErr w:type="gramStart"/>
      <w:r w:rsidRPr="00684E08">
        <w:rPr>
          <w:sz w:val="24"/>
          <w:szCs w:val="24"/>
        </w:rPr>
        <w:t>населения..</w:t>
      </w:r>
      <w:proofErr w:type="gramEnd"/>
      <w:r w:rsidRPr="00684E08">
        <w:rPr>
          <w:sz w:val="24"/>
          <w:szCs w:val="24"/>
        </w:rPr>
        <w:t xml:space="preserve"> </w:t>
      </w:r>
    </w:p>
    <w:p w:rsidR="006837F4" w:rsidRPr="00684E08" w:rsidRDefault="006837F4" w:rsidP="006837F4">
      <w:pPr>
        <w:pStyle w:val="31"/>
        <w:rPr>
          <w:sz w:val="24"/>
          <w:szCs w:val="24"/>
        </w:rPr>
      </w:pPr>
      <w:r w:rsidRPr="00684E08">
        <w:rPr>
          <w:sz w:val="24"/>
          <w:szCs w:val="24"/>
        </w:rPr>
        <w:t>Доля граждан, привлеченных к работам по благоустройству, от общего числа граждан, проживающих в муниципальном образовании, составит 1,3% ежегодно.</w:t>
      </w:r>
    </w:p>
    <w:p w:rsidR="006837F4" w:rsidRPr="00684E08" w:rsidRDefault="006837F4" w:rsidP="006837F4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84E08">
        <w:rPr>
          <w:rFonts w:ascii="Times New Roman" w:hAnsi="Times New Roman" w:cs="Times New Roman"/>
          <w:sz w:val="24"/>
          <w:szCs w:val="24"/>
        </w:rPr>
        <w:t>приложении № 1 к Программе</w:t>
      </w:r>
      <w:r w:rsidRPr="00684E08">
        <w:rPr>
          <w:rFonts w:ascii="Times New Roman" w:hAnsi="Times New Roman" w:cs="Times New Roman"/>
          <w:sz w:val="24"/>
          <w:szCs w:val="24"/>
          <w:lang w:eastAsia="ru-RU"/>
        </w:rPr>
        <w:t xml:space="preserve">, значения целевых показателей на долгосрочный период представлены в </w:t>
      </w:r>
      <w:r w:rsidRPr="00684E08">
        <w:rPr>
          <w:rFonts w:ascii="Times New Roman" w:hAnsi="Times New Roman" w:cs="Times New Roman"/>
          <w:sz w:val="24"/>
          <w:szCs w:val="24"/>
        </w:rPr>
        <w:t xml:space="preserve">приложении № 2 к Программе. </w:t>
      </w:r>
    </w:p>
    <w:p w:rsidR="006837F4" w:rsidRPr="00684E08" w:rsidRDefault="006837F4" w:rsidP="006837F4">
      <w:pPr>
        <w:ind w:firstLine="709"/>
        <w:jc w:val="both"/>
        <w:rPr>
          <w:sz w:val="24"/>
          <w:szCs w:val="24"/>
        </w:rPr>
      </w:pPr>
    </w:p>
    <w:p w:rsidR="006837F4" w:rsidRPr="00684E08" w:rsidRDefault="006837F4" w:rsidP="006837F4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 xml:space="preserve">Информация о распределении планируемых расходов </w:t>
      </w:r>
      <w:r w:rsidRPr="00684E08">
        <w:rPr>
          <w:rFonts w:ascii="Times New Roman" w:hAnsi="Times New Roman" w:cs="Times New Roman"/>
          <w:sz w:val="24"/>
          <w:szCs w:val="24"/>
        </w:rPr>
        <w:br/>
        <w:t>по отдельным мероприятиям Программы</w:t>
      </w:r>
    </w:p>
    <w:p w:rsidR="006837F4" w:rsidRPr="00684E08" w:rsidRDefault="006837F4" w:rsidP="006837F4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37F4" w:rsidRPr="00684E08" w:rsidRDefault="006837F4" w:rsidP="006837F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Информация о распределении планируемых расходов </w:t>
      </w:r>
      <w:proofErr w:type="gramStart"/>
      <w:r w:rsidRPr="00684E08">
        <w:rPr>
          <w:sz w:val="24"/>
          <w:szCs w:val="24"/>
        </w:rPr>
        <w:t>по  мероприятиям</w:t>
      </w:r>
      <w:proofErr w:type="gramEnd"/>
      <w:r w:rsidRPr="00684E08">
        <w:rPr>
          <w:sz w:val="24"/>
          <w:szCs w:val="24"/>
        </w:rPr>
        <w:t xml:space="preserve"> с указанием главных распорядителей средств сельского бюджета по годам реализации Программы представлена в приложении № 1 к Программе.</w:t>
      </w:r>
    </w:p>
    <w:p w:rsidR="006837F4" w:rsidRPr="00684E08" w:rsidRDefault="006837F4" w:rsidP="006837F4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37F4" w:rsidRPr="00684E08" w:rsidRDefault="006837F4" w:rsidP="006837F4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4E08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ресурсном обеспечении и прогнозной оценке расходов </w:t>
      </w:r>
      <w:r w:rsidRPr="00684E0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реализацию целей Программы </w:t>
      </w:r>
    </w:p>
    <w:p w:rsidR="006837F4" w:rsidRPr="00684E08" w:rsidRDefault="006837F4" w:rsidP="006837F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Объем финансирования Программы составит </w:t>
      </w:r>
      <w:r w:rsidR="005C0925" w:rsidRPr="00684E08">
        <w:rPr>
          <w:sz w:val="24"/>
          <w:szCs w:val="24"/>
        </w:rPr>
        <w:t>4</w:t>
      </w:r>
      <w:r w:rsidR="007D3F66">
        <w:rPr>
          <w:sz w:val="24"/>
          <w:szCs w:val="24"/>
        </w:rPr>
        <w:t>5</w:t>
      </w:r>
      <w:r w:rsidR="00C15AEA">
        <w:rPr>
          <w:sz w:val="24"/>
          <w:szCs w:val="24"/>
        </w:rPr>
        <w:t> </w:t>
      </w:r>
      <w:r w:rsidR="007D3F66">
        <w:rPr>
          <w:sz w:val="24"/>
          <w:szCs w:val="24"/>
        </w:rPr>
        <w:t>016</w:t>
      </w:r>
      <w:r w:rsidR="00C15AEA">
        <w:rPr>
          <w:sz w:val="24"/>
          <w:szCs w:val="24"/>
        </w:rPr>
        <w:t>,</w:t>
      </w:r>
      <w:r w:rsidR="007D3F66">
        <w:rPr>
          <w:sz w:val="24"/>
          <w:szCs w:val="24"/>
        </w:rPr>
        <w:t>788</w:t>
      </w:r>
      <w:r w:rsidRPr="00684E08">
        <w:rPr>
          <w:sz w:val="24"/>
          <w:szCs w:val="24"/>
        </w:rPr>
        <w:t xml:space="preserve"> тыс. рублей, в том числе:</w:t>
      </w:r>
    </w:p>
    <w:p w:rsidR="006837F4" w:rsidRPr="00684E08" w:rsidRDefault="006837F4" w:rsidP="006837F4">
      <w:p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за счет средств краевого бюджета </w:t>
      </w:r>
      <w:r w:rsidR="00E9480C">
        <w:rPr>
          <w:sz w:val="24"/>
          <w:szCs w:val="24"/>
        </w:rPr>
        <w:t>126</w:t>
      </w:r>
      <w:r w:rsidR="007D3F66">
        <w:rPr>
          <w:sz w:val="24"/>
          <w:szCs w:val="24"/>
        </w:rPr>
        <w:t>9</w:t>
      </w:r>
      <w:r w:rsidR="00E9480C">
        <w:rPr>
          <w:sz w:val="24"/>
          <w:szCs w:val="24"/>
        </w:rPr>
        <w:t>4,</w:t>
      </w:r>
      <w:r w:rsidR="007D3F66">
        <w:rPr>
          <w:sz w:val="24"/>
          <w:szCs w:val="24"/>
        </w:rPr>
        <w:t>995</w:t>
      </w:r>
      <w:r w:rsidRPr="00684E08">
        <w:rPr>
          <w:sz w:val="24"/>
          <w:szCs w:val="24"/>
        </w:rPr>
        <w:t xml:space="preserve"> тыс.рублей, в том числе по годам: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2014 году -       0,000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2015 году -       0,000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2016 году - 1094,366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2017 году -   300,500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2018 году -   721,088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2019 году    1163,319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в 2020 году -  </w:t>
      </w:r>
      <w:r w:rsidR="00865C6E" w:rsidRPr="00684E08">
        <w:rPr>
          <w:sz w:val="24"/>
          <w:szCs w:val="24"/>
        </w:rPr>
        <w:t xml:space="preserve"> </w:t>
      </w:r>
      <w:r w:rsidRPr="00684E08">
        <w:rPr>
          <w:sz w:val="24"/>
          <w:szCs w:val="24"/>
        </w:rPr>
        <w:t>571,005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2021 году -  5344,492 тыс.рублей;</w:t>
      </w:r>
    </w:p>
    <w:p w:rsidR="006837F4" w:rsidRPr="00684E08" w:rsidRDefault="005C0925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2022 году - 2</w:t>
      </w:r>
      <w:r w:rsidR="00C15AEA">
        <w:rPr>
          <w:sz w:val="24"/>
          <w:szCs w:val="24"/>
        </w:rPr>
        <w:t>090</w:t>
      </w:r>
      <w:r w:rsidRPr="00684E08">
        <w:rPr>
          <w:sz w:val="24"/>
          <w:szCs w:val="24"/>
        </w:rPr>
        <w:t>,</w:t>
      </w:r>
      <w:r w:rsidR="00C15AEA">
        <w:rPr>
          <w:sz w:val="24"/>
          <w:szCs w:val="24"/>
        </w:rPr>
        <w:t>6</w:t>
      </w:r>
      <w:r w:rsidRPr="00684E08">
        <w:rPr>
          <w:sz w:val="24"/>
          <w:szCs w:val="24"/>
        </w:rPr>
        <w:t>25</w:t>
      </w:r>
      <w:r w:rsidR="006837F4" w:rsidRPr="00684E08">
        <w:rPr>
          <w:sz w:val="24"/>
          <w:szCs w:val="24"/>
        </w:rPr>
        <w:t xml:space="preserve"> тыс. рублей;</w:t>
      </w:r>
    </w:p>
    <w:p w:rsidR="006837F4" w:rsidRPr="00684E08" w:rsidRDefault="00C15AEA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в 2023 году – 1</w:t>
      </w:r>
      <w:r w:rsidR="007D3F66">
        <w:rPr>
          <w:sz w:val="24"/>
          <w:szCs w:val="24"/>
        </w:rPr>
        <w:t>115</w:t>
      </w:r>
      <w:r w:rsidR="00865C6E" w:rsidRPr="00684E08">
        <w:rPr>
          <w:sz w:val="24"/>
          <w:szCs w:val="24"/>
        </w:rPr>
        <w:t>,900</w:t>
      </w:r>
      <w:r w:rsidR="006837F4" w:rsidRPr="00684E08">
        <w:rPr>
          <w:sz w:val="24"/>
          <w:szCs w:val="24"/>
        </w:rPr>
        <w:t xml:space="preserve"> тыс. рублей;</w:t>
      </w:r>
    </w:p>
    <w:p w:rsidR="006837F4" w:rsidRPr="00684E08" w:rsidRDefault="00865C6E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2024 году -   139,100</w:t>
      </w:r>
      <w:r w:rsidR="006837F4" w:rsidRPr="00684E08">
        <w:rPr>
          <w:sz w:val="24"/>
          <w:szCs w:val="24"/>
        </w:rPr>
        <w:t xml:space="preserve"> тыс. рублей</w:t>
      </w:r>
      <w:r w:rsidR="005C0925" w:rsidRPr="00684E08">
        <w:rPr>
          <w:sz w:val="24"/>
          <w:szCs w:val="24"/>
        </w:rPr>
        <w:t>;</w:t>
      </w:r>
    </w:p>
    <w:p w:rsidR="005C0925" w:rsidRPr="00684E08" w:rsidRDefault="00865C6E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lastRenderedPageBreak/>
        <w:t>в 2025 году -   154,600</w:t>
      </w:r>
      <w:r w:rsidR="005C0925" w:rsidRPr="00684E08">
        <w:rPr>
          <w:sz w:val="24"/>
          <w:szCs w:val="24"/>
        </w:rPr>
        <w:t xml:space="preserve"> тыс. рублей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за счет средств федерального бюджета </w:t>
      </w:r>
      <w:r w:rsidR="005C0925" w:rsidRPr="00684E08">
        <w:rPr>
          <w:sz w:val="24"/>
          <w:szCs w:val="24"/>
        </w:rPr>
        <w:t>1</w:t>
      </w:r>
      <w:r w:rsidR="00865C6E" w:rsidRPr="00684E08">
        <w:rPr>
          <w:sz w:val="24"/>
          <w:szCs w:val="24"/>
        </w:rPr>
        <w:t>632</w:t>
      </w:r>
      <w:r w:rsidR="005C0925" w:rsidRPr="00684E08">
        <w:rPr>
          <w:sz w:val="24"/>
          <w:szCs w:val="24"/>
        </w:rPr>
        <w:t>,</w:t>
      </w:r>
      <w:r w:rsidR="00865C6E" w:rsidRPr="00684E08">
        <w:rPr>
          <w:sz w:val="24"/>
          <w:szCs w:val="24"/>
        </w:rPr>
        <w:t>096</w:t>
      </w:r>
      <w:r w:rsidRPr="00684E08">
        <w:rPr>
          <w:sz w:val="24"/>
          <w:szCs w:val="24"/>
        </w:rPr>
        <w:t xml:space="preserve"> тыс.рублей, в том числе по годам: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2014 году -  120,658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2015 году -  118,528 тыс.рублей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2016 году -  118,500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2017 году -    96,060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2018 году -  110,103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2019 году -  109,</w:t>
      </w:r>
      <w:r w:rsidR="0078556F" w:rsidRPr="00684E08">
        <w:rPr>
          <w:sz w:val="24"/>
          <w:szCs w:val="24"/>
        </w:rPr>
        <w:t>8</w:t>
      </w:r>
      <w:r w:rsidRPr="00684E08">
        <w:rPr>
          <w:sz w:val="24"/>
          <w:szCs w:val="24"/>
        </w:rPr>
        <w:t>03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2020 году -  162,626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2021 году -  130,327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в 2022 году </w:t>
      </w:r>
      <w:r w:rsidR="005C0925" w:rsidRPr="00684E08">
        <w:rPr>
          <w:sz w:val="24"/>
          <w:szCs w:val="24"/>
        </w:rPr>
        <w:t>-  143</w:t>
      </w:r>
      <w:r w:rsidRPr="00684E08">
        <w:rPr>
          <w:sz w:val="24"/>
          <w:szCs w:val="24"/>
        </w:rPr>
        <w:t>,</w:t>
      </w:r>
      <w:r w:rsidR="005C0925" w:rsidRPr="00684E08">
        <w:rPr>
          <w:sz w:val="24"/>
          <w:szCs w:val="24"/>
        </w:rPr>
        <w:t>6</w:t>
      </w:r>
      <w:r w:rsidRPr="00684E08">
        <w:rPr>
          <w:sz w:val="24"/>
          <w:szCs w:val="24"/>
        </w:rPr>
        <w:t>8</w:t>
      </w:r>
      <w:r w:rsidR="005C0925" w:rsidRPr="00684E08">
        <w:rPr>
          <w:sz w:val="24"/>
          <w:szCs w:val="24"/>
        </w:rPr>
        <w:t>5</w:t>
      </w:r>
      <w:r w:rsidRPr="00684E08">
        <w:rPr>
          <w:sz w:val="24"/>
          <w:szCs w:val="24"/>
        </w:rPr>
        <w:t xml:space="preserve"> тыс. 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2023 году -  1</w:t>
      </w:r>
      <w:r w:rsidR="00865C6E" w:rsidRPr="00684E08">
        <w:rPr>
          <w:sz w:val="24"/>
          <w:szCs w:val="24"/>
        </w:rPr>
        <w:t>66</w:t>
      </w:r>
      <w:r w:rsidRPr="00684E08">
        <w:rPr>
          <w:sz w:val="24"/>
          <w:szCs w:val="24"/>
        </w:rPr>
        <w:t>,</w:t>
      </w:r>
      <w:r w:rsidR="00865C6E" w:rsidRPr="00684E08">
        <w:rPr>
          <w:sz w:val="24"/>
          <w:szCs w:val="24"/>
        </w:rPr>
        <w:t>835</w:t>
      </w:r>
      <w:r w:rsidRPr="00684E08">
        <w:rPr>
          <w:sz w:val="24"/>
          <w:szCs w:val="24"/>
        </w:rPr>
        <w:t xml:space="preserve"> тыс. рублей;</w:t>
      </w:r>
    </w:p>
    <w:p w:rsidR="006837F4" w:rsidRPr="00684E08" w:rsidRDefault="005C0925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2024 году -  1</w:t>
      </w:r>
      <w:r w:rsidR="00865C6E" w:rsidRPr="00684E08">
        <w:rPr>
          <w:sz w:val="24"/>
          <w:szCs w:val="24"/>
        </w:rPr>
        <w:t>7</w:t>
      </w:r>
      <w:r w:rsidRPr="00684E08">
        <w:rPr>
          <w:sz w:val="24"/>
          <w:szCs w:val="24"/>
        </w:rPr>
        <w:t>4</w:t>
      </w:r>
      <w:r w:rsidR="00865C6E" w:rsidRPr="00684E08">
        <w:rPr>
          <w:sz w:val="24"/>
          <w:szCs w:val="24"/>
        </w:rPr>
        <w:t>,259</w:t>
      </w:r>
      <w:r w:rsidR="006837F4" w:rsidRPr="00684E08">
        <w:rPr>
          <w:sz w:val="24"/>
          <w:szCs w:val="24"/>
        </w:rPr>
        <w:t xml:space="preserve"> тыс.</w:t>
      </w:r>
      <w:r w:rsidRPr="00684E08">
        <w:rPr>
          <w:sz w:val="24"/>
          <w:szCs w:val="24"/>
        </w:rPr>
        <w:t xml:space="preserve"> </w:t>
      </w:r>
      <w:r w:rsidR="006837F4" w:rsidRPr="00684E08">
        <w:rPr>
          <w:sz w:val="24"/>
          <w:szCs w:val="24"/>
        </w:rPr>
        <w:t>рублей</w:t>
      </w:r>
      <w:r w:rsidRPr="00684E08">
        <w:rPr>
          <w:sz w:val="24"/>
          <w:szCs w:val="24"/>
        </w:rPr>
        <w:t>;</w:t>
      </w:r>
    </w:p>
    <w:p w:rsidR="005C0925" w:rsidRPr="00684E08" w:rsidRDefault="00865C6E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2025 году -  180,712</w:t>
      </w:r>
      <w:r w:rsidR="005C0925" w:rsidRPr="00684E08">
        <w:rPr>
          <w:sz w:val="24"/>
          <w:szCs w:val="24"/>
        </w:rPr>
        <w:t xml:space="preserve"> тыс. рублей 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за счет средств местного бюджета </w:t>
      </w:r>
      <w:r w:rsidR="00865C6E" w:rsidRPr="00684E08">
        <w:rPr>
          <w:sz w:val="24"/>
          <w:szCs w:val="24"/>
        </w:rPr>
        <w:t>30</w:t>
      </w:r>
      <w:r w:rsidR="00C15AEA">
        <w:rPr>
          <w:sz w:val="24"/>
          <w:szCs w:val="24"/>
        </w:rPr>
        <w:t>6</w:t>
      </w:r>
      <w:r w:rsidR="007D3F66">
        <w:rPr>
          <w:sz w:val="24"/>
          <w:szCs w:val="24"/>
        </w:rPr>
        <w:t>89</w:t>
      </w:r>
      <w:r w:rsidR="00865C6E" w:rsidRPr="00684E08">
        <w:rPr>
          <w:sz w:val="24"/>
          <w:szCs w:val="24"/>
        </w:rPr>
        <w:t>,</w:t>
      </w:r>
      <w:r w:rsidR="007D3F66">
        <w:rPr>
          <w:sz w:val="24"/>
          <w:szCs w:val="24"/>
        </w:rPr>
        <w:t>697</w:t>
      </w:r>
      <w:r w:rsidRPr="00684E08">
        <w:rPr>
          <w:sz w:val="24"/>
          <w:szCs w:val="24"/>
        </w:rPr>
        <w:t xml:space="preserve"> тыс.рублей, в том числе по годам: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2014 году -  2692,898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2015 году -  2395,360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2016 году -  2286,015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2017 году -  1556,766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2018 году -  1828,925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2019 году -  2003,319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2020 году -  2062,505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>в 2021 году -  2527,014 тыс.рублей;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в 2022 году -  </w:t>
      </w:r>
      <w:r w:rsidR="005C0925" w:rsidRPr="00684E08">
        <w:rPr>
          <w:sz w:val="24"/>
          <w:szCs w:val="24"/>
        </w:rPr>
        <w:t>356</w:t>
      </w:r>
      <w:r w:rsidR="00F0612B">
        <w:rPr>
          <w:sz w:val="24"/>
          <w:szCs w:val="24"/>
        </w:rPr>
        <w:t>1</w:t>
      </w:r>
      <w:r w:rsidRPr="00684E08">
        <w:rPr>
          <w:sz w:val="24"/>
          <w:szCs w:val="24"/>
        </w:rPr>
        <w:t>,</w:t>
      </w:r>
      <w:r w:rsidR="00F0612B">
        <w:rPr>
          <w:sz w:val="24"/>
          <w:szCs w:val="24"/>
        </w:rPr>
        <w:t>0</w:t>
      </w:r>
      <w:r w:rsidR="005C0925" w:rsidRPr="00684E08">
        <w:rPr>
          <w:sz w:val="24"/>
          <w:szCs w:val="24"/>
        </w:rPr>
        <w:t>2</w:t>
      </w:r>
      <w:r w:rsidR="00F0612B">
        <w:rPr>
          <w:sz w:val="24"/>
          <w:szCs w:val="24"/>
        </w:rPr>
        <w:t>3</w:t>
      </w:r>
      <w:r w:rsidRPr="00684E08">
        <w:rPr>
          <w:sz w:val="24"/>
          <w:szCs w:val="24"/>
        </w:rPr>
        <w:t xml:space="preserve"> тыс. рублей;</w:t>
      </w:r>
    </w:p>
    <w:p w:rsidR="006837F4" w:rsidRPr="00684E08" w:rsidRDefault="006837F4" w:rsidP="006837F4">
      <w:pPr>
        <w:autoSpaceDE w:val="0"/>
        <w:autoSpaceDN w:val="0"/>
        <w:adjustRightInd w:val="0"/>
        <w:ind w:left="1211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в 2023 году -  </w:t>
      </w:r>
      <w:r w:rsidR="007D3F66">
        <w:rPr>
          <w:sz w:val="24"/>
          <w:szCs w:val="24"/>
        </w:rPr>
        <w:t>3635,298</w:t>
      </w:r>
      <w:r w:rsidRPr="00684E08">
        <w:rPr>
          <w:sz w:val="24"/>
          <w:szCs w:val="24"/>
        </w:rPr>
        <w:t xml:space="preserve"> тыс. рублей;</w:t>
      </w:r>
    </w:p>
    <w:p w:rsidR="006837F4" w:rsidRPr="00684E08" w:rsidRDefault="006837F4" w:rsidP="006837F4">
      <w:pPr>
        <w:pStyle w:val="a9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 xml:space="preserve">в 2024 году -  </w:t>
      </w:r>
      <w:r w:rsidR="005C0925" w:rsidRPr="00684E08">
        <w:rPr>
          <w:rFonts w:ascii="Times New Roman" w:hAnsi="Times New Roman" w:cs="Times New Roman"/>
          <w:sz w:val="24"/>
          <w:szCs w:val="24"/>
        </w:rPr>
        <w:t>3056</w:t>
      </w:r>
      <w:r w:rsidRPr="00684E08">
        <w:rPr>
          <w:rFonts w:ascii="Times New Roman" w:hAnsi="Times New Roman" w:cs="Times New Roman"/>
          <w:sz w:val="24"/>
          <w:szCs w:val="24"/>
        </w:rPr>
        <w:t>,</w:t>
      </w:r>
      <w:r w:rsidR="005C0925" w:rsidRPr="00684E08">
        <w:rPr>
          <w:rFonts w:ascii="Times New Roman" w:hAnsi="Times New Roman" w:cs="Times New Roman"/>
          <w:sz w:val="24"/>
          <w:szCs w:val="24"/>
        </w:rPr>
        <w:t>6</w:t>
      </w:r>
      <w:r w:rsidR="00865C6E" w:rsidRPr="00684E08">
        <w:rPr>
          <w:rFonts w:ascii="Times New Roman" w:hAnsi="Times New Roman" w:cs="Times New Roman"/>
          <w:sz w:val="24"/>
          <w:szCs w:val="24"/>
        </w:rPr>
        <w:t>8</w:t>
      </w:r>
      <w:r w:rsidRPr="00684E08">
        <w:rPr>
          <w:rFonts w:ascii="Times New Roman" w:hAnsi="Times New Roman" w:cs="Times New Roman"/>
          <w:sz w:val="24"/>
          <w:szCs w:val="24"/>
        </w:rPr>
        <w:t>7 тыс. рублей</w:t>
      </w:r>
      <w:r w:rsidR="005C0925" w:rsidRPr="00684E08">
        <w:rPr>
          <w:rFonts w:ascii="Times New Roman" w:hAnsi="Times New Roman" w:cs="Times New Roman"/>
          <w:sz w:val="24"/>
          <w:szCs w:val="24"/>
        </w:rPr>
        <w:t>;</w:t>
      </w:r>
    </w:p>
    <w:p w:rsidR="005C0925" w:rsidRPr="00684E08" w:rsidRDefault="005C0925" w:rsidP="006837F4">
      <w:pPr>
        <w:pStyle w:val="a9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>в 2025 году -  3083,8</w:t>
      </w:r>
      <w:r w:rsidR="00865C6E" w:rsidRPr="00684E08">
        <w:rPr>
          <w:rFonts w:ascii="Times New Roman" w:hAnsi="Times New Roman" w:cs="Times New Roman"/>
          <w:sz w:val="24"/>
          <w:szCs w:val="24"/>
        </w:rPr>
        <w:t>8</w:t>
      </w:r>
      <w:r w:rsidRPr="00684E08">
        <w:rPr>
          <w:rFonts w:ascii="Times New Roman" w:hAnsi="Times New Roman" w:cs="Times New Roman"/>
          <w:sz w:val="24"/>
          <w:szCs w:val="24"/>
        </w:rPr>
        <w:t>7 тыс. рублей</w:t>
      </w:r>
    </w:p>
    <w:p w:rsidR="006837F4" w:rsidRPr="00684E08" w:rsidRDefault="006837F4" w:rsidP="006837F4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E08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краевого, федерального и местного бюджета носят прогнозный характер и подлежат ежегодному уточнению при принятии сельского бюджета на соответствующий финансовый год.</w:t>
      </w:r>
    </w:p>
    <w:p w:rsidR="008B6438" w:rsidRDefault="006837F4" w:rsidP="008B6438">
      <w:pPr>
        <w:ind w:firstLine="709"/>
        <w:jc w:val="both"/>
        <w:rPr>
          <w:sz w:val="24"/>
          <w:szCs w:val="24"/>
        </w:rPr>
      </w:pPr>
      <w:r w:rsidRPr="00684E08">
        <w:rPr>
          <w:sz w:val="24"/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</w:t>
      </w:r>
      <w:r w:rsidRPr="00684E08">
        <w:rPr>
          <w:sz w:val="24"/>
          <w:szCs w:val="24"/>
        </w:rPr>
        <w:br/>
        <w:t xml:space="preserve">по уровням бюджетной системы, представлено в приложении № 2 </w:t>
      </w:r>
      <w:r w:rsidRPr="00684E08">
        <w:rPr>
          <w:sz w:val="24"/>
          <w:szCs w:val="24"/>
        </w:rPr>
        <w:br/>
        <w:t>к Программе.</w:t>
      </w:r>
    </w:p>
    <w:p w:rsidR="00DE536F" w:rsidRPr="00684E08" w:rsidRDefault="00DE536F" w:rsidP="008B6438">
      <w:pPr>
        <w:ind w:firstLine="709"/>
        <w:jc w:val="both"/>
        <w:rPr>
          <w:sz w:val="24"/>
          <w:szCs w:val="24"/>
        </w:rPr>
      </w:pPr>
    </w:p>
    <w:p w:rsidR="006837F4" w:rsidRPr="00684E08" w:rsidRDefault="00B85483" w:rsidP="008B64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6837F4" w:rsidRPr="00684E08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6837F4" w:rsidRPr="00684E08">
        <w:rPr>
          <w:sz w:val="24"/>
          <w:szCs w:val="24"/>
        </w:rPr>
        <w:t xml:space="preserve"> сельсовета                                                   </w:t>
      </w:r>
      <w:r>
        <w:rPr>
          <w:sz w:val="24"/>
          <w:szCs w:val="24"/>
        </w:rPr>
        <w:t>Богданова Ю.Н.</w:t>
      </w:r>
    </w:p>
    <w:p w:rsidR="006837F4" w:rsidRPr="00684E08" w:rsidRDefault="006837F4" w:rsidP="00386A23">
      <w:pPr>
        <w:rPr>
          <w:sz w:val="24"/>
          <w:szCs w:val="24"/>
        </w:rPr>
      </w:pPr>
    </w:p>
    <w:p w:rsidR="006837F4" w:rsidRPr="00684E08" w:rsidRDefault="006837F4" w:rsidP="00386A23">
      <w:pPr>
        <w:rPr>
          <w:sz w:val="24"/>
          <w:szCs w:val="24"/>
        </w:rPr>
      </w:pPr>
    </w:p>
    <w:p w:rsidR="006837F4" w:rsidRPr="00684E08" w:rsidRDefault="006837F4" w:rsidP="00386A23">
      <w:pPr>
        <w:rPr>
          <w:sz w:val="24"/>
          <w:szCs w:val="24"/>
        </w:rPr>
      </w:pPr>
    </w:p>
    <w:p w:rsidR="006837F4" w:rsidRDefault="006837F4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684E08" w:rsidRDefault="00684E08" w:rsidP="00684E08">
      <w:pPr>
        <w:rPr>
          <w:szCs w:val="40"/>
        </w:rPr>
      </w:pPr>
    </w:p>
    <w:p w:rsidR="006837F4" w:rsidRPr="00684E08" w:rsidRDefault="006837F4" w:rsidP="00684E08">
      <w:pPr>
        <w:jc w:val="right"/>
        <w:rPr>
          <w:sz w:val="24"/>
          <w:szCs w:val="24"/>
        </w:rPr>
      </w:pPr>
      <w:r w:rsidRPr="00684E0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6837F4" w:rsidRPr="00684E08" w:rsidRDefault="006837F4" w:rsidP="006837F4">
      <w:pPr>
        <w:tabs>
          <w:tab w:val="left" w:pos="10100"/>
        </w:tabs>
        <w:jc w:val="right"/>
        <w:rPr>
          <w:sz w:val="24"/>
          <w:szCs w:val="24"/>
        </w:rPr>
      </w:pPr>
      <w:r w:rsidRPr="00684E08">
        <w:rPr>
          <w:sz w:val="24"/>
          <w:szCs w:val="24"/>
        </w:rPr>
        <w:t xml:space="preserve">                                                                                </w:t>
      </w:r>
      <w:r w:rsidR="00684E08">
        <w:rPr>
          <w:sz w:val="24"/>
          <w:szCs w:val="24"/>
        </w:rPr>
        <w:t xml:space="preserve">              </w:t>
      </w:r>
      <w:r w:rsidRPr="00684E08">
        <w:rPr>
          <w:sz w:val="24"/>
          <w:szCs w:val="24"/>
        </w:rPr>
        <w:t xml:space="preserve">к Порядку принятия решений о </w:t>
      </w:r>
    </w:p>
    <w:p w:rsidR="006837F4" w:rsidRPr="00684E08" w:rsidRDefault="00684E08" w:rsidP="006837F4">
      <w:pPr>
        <w:tabs>
          <w:tab w:val="left" w:pos="10100"/>
        </w:tabs>
        <w:jc w:val="right"/>
        <w:rPr>
          <w:sz w:val="24"/>
          <w:szCs w:val="24"/>
        </w:rPr>
      </w:pPr>
      <w:r w:rsidRPr="00684E08">
        <w:rPr>
          <w:sz w:val="24"/>
          <w:szCs w:val="24"/>
        </w:rPr>
        <w:t xml:space="preserve">разработке </w:t>
      </w:r>
      <w:r w:rsidR="006837F4" w:rsidRPr="00684E08">
        <w:rPr>
          <w:sz w:val="24"/>
          <w:szCs w:val="24"/>
        </w:rPr>
        <w:t xml:space="preserve">муниципальных программ </w:t>
      </w:r>
    </w:p>
    <w:p w:rsidR="006837F4" w:rsidRPr="00684E08" w:rsidRDefault="006837F4" w:rsidP="006837F4">
      <w:pPr>
        <w:tabs>
          <w:tab w:val="left" w:pos="10100"/>
        </w:tabs>
        <w:jc w:val="right"/>
        <w:rPr>
          <w:sz w:val="24"/>
          <w:szCs w:val="24"/>
        </w:rPr>
      </w:pPr>
      <w:r w:rsidRPr="00684E08">
        <w:rPr>
          <w:sz w:val="24"/>
          <w:szCs w:val="24"/>
        </w:rPr>
        <w:t>Рыбинского сельсовета,</w:t>
      </w:r>
    </w:p>
    <w:p w:rsidR="006837F4" w:rsidRPr="00684E08" w:rsidRDefault="006837F4" w:rsidP="006837F4">
      <w:pPr>
        <w:tabs>
          <w:tab w:val="left" w:pos="10100"/>
        </w:tabs>
        <w:jc w:val="right"/>
        <w:rPr>
          <w:sz w:val="24"/>
          <w:szCs w:val="24"/>
        </w:rPr>
      </w:pPr>
      <w:r w:rsidRPr="00684E08">
        <w:rPr>
          <w:sz w:val="24"/>
          <w:szCs w:val="24"/>
        </w:rPr>
        <w:t xml:space="preserve"> их формировании, реализации</w:t>
      </w:r>
    </w:p>
    <w:p w:rsidR="006837F4" w:rsidRPr="00684E08" w:rsidRDefault="006837F4" w:rsidP="006837F4">
      <w:pPr>
        <w:tabs>
          <w:tab w:val="left" w:pos="3000"/>
        </w:tabs>
        <w:rPr>
          <w:sz w:val="24"/>
          <w:szCs w:val="24"/>
        </w:rPr>
      </w:pPr>
      <w:r w:rsidRPr="00684E08">
        <w:rPr>
          <w:sz w:val="24"/>
          <w:szCs w:val="24"/>
        </w:rPr>
        <w:tab/>
      </w:r>
    </w:p>
    <w:p w:rsidR="006837F4" w:rsidRPr="00684E08" w:rsidRDefault="006837F4" w:rsidP="006837F4">
      <w:pPr>
        <w:tabs>
          <w:tab w:val="left" w:pos="3000"/>
        </w:tabs>
        <w:jc w:val="center"/>
        <w:rPr>
          <w:b/>
          <w:sz w:val="24"/>
          <w:szCs w:val="24"/>
        </w:rPr>
      </w:pPr>
      <w:r w:rsidRPr="00684E08">
        <w:rPr>
          <w:b/>
          <w:sz w:val="24"/>
          <w:szCs w:val="24"/>
        </w:rPr>
        <w:t>Перечень муниципальных программ Рыбинского сельсовета</w:t>
      </w:r>
    </w:p>
    <w:p w:rsidR="006837F4" w:rsidRPr="00684E08" w:rsidRDefault="006837F4" w:rsidP="006837F4">
      <w:pPr>
        <w:tabs>
          <w:tab w:val="left" w:pos="3000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032"/>
        <w:gridCol w:w="1933"/>
        <w:gridCol w:w="1979"/>
        <w:gridCol w:w="3106"/>
      </w:tblGrid>
      <w:tr w:rsidR="006837F4" w:rsidRPr="00F37CB1" w:rsidTr="006837F4">
        <w:tc>
          <w:tcPr>
            <w:tcW w:w="59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№ п/п</w:t>
            </w:r>
          </w:p>
        </w:tc>
        <w:tc>
          <w:tcPr>
            <w:tcW w:w="2895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Наименование муниципальной программы</w:t>
            </w:r>
          </w:p>
        </w:tc>
        <w:tc>
          <w:tcPr>
            <w:tcW w:w="266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Ответственный исполнитель муниципальной программы</w:t>
            </w:r>
          </w:p>
        </w:tc>
        <w:tc>
          <w:tcPr>
            <w:tcW w:w="2802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Соисполнители муниципальной программы</w:t>
            </w:r>
          </w:p>
        </w:tc>
        <w:tc>
          <w:tcPr>
            <w:tcW w:w="5831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6837F4" w:rsidRPr="00F37CB1" w:rsidTr="006837F4">
        <w:trPr>
          <w:trHeight w:val="3394"/>
        </w:trPr>
        <w:tc>
          <w:tcPr>
            <w:tcW w:w="59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1</w:t>
            </w:r>
          </w:p>
        </w:tc>
        <w:tc>
          <w:tcPr>
            <w:tcW w:w="2895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Развитие  местного самоуправления</w:t>
            </w:r>
          </w:p>
        </w:tc>
        <w:tc>
          <w:tcPr>
            <w:tcW w:w="266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администрация Рыбинского сельсовета</w:t>
            </w:r>
          </w:p>
        </w:tc>
        <w:tc>
          <w:tcPr>
            <w:tcW w:w="2802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администрация Рыбинского сельсовета</w:t>
            </w:r>
          </w:p>
        </w:tc>
        <w:tc>
          <w:tcPr>
            <w:tcW w:w="5831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Основные направления мероприятий: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>1. Осуществление первичного воинского учета</w:t>
            </w:r>
            <w:r>
              <w:t xml:space="preserve"> на территориях</w:t>
            </w:r>
            <w:r w:rsidRPr="003E10A4">
              <w:t xml:space="preserve">, где отсутствуют военные комиссариаты; </w:t>
            </w:r>
          </w:p>
          <w:p w:rsidR="006837F4" w:rsidRPr="009E0BED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2. </w:t>
            </w:r>
            <w:r w:rsidRPr="009E0BED">
              <w:t>Содержание и содействие развитию, модернизации и безопасности дорожного движения, капитальный ремонт автомобильных дорог местного значения муниципальных образований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3. </w:t>
            </w:r>
            <w:r>
              <w:t>Благоустройство</w:t>
            </w:r>
            <w:r w:rsidRPr="003E10A4">
              <w:t xml:space="preserve"> территорий</w:t>
            </w:r>
            <w:r>
              <w:t xml:space="preserve"> поселений</w:t>
            </w:r>
            <w:r w:rsidRPr="003E10A4">
              <w:t>: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-улучшение санитарно-экологической обстановки, внешнего и архитектурного облика населенного пункта, привлечение населения к общественным работам 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>-уличное освещение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-осуществление выполнения комплекса кадастровых работ для уточнения сведений государственного кадастра недвижимости 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4. Дополнительное пенсионное обеспечение;</w:t>
            </w:r>
          </w:p>
          <w:p w:rsidR="006837F4" w:rsidRPr="003727E7" w:rsidRDefault="006837F4" w:rsidP="005C0925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5.  Обеспечение </w:t>
            </w:r>
            <w:r>
              <w:t>первичных мер противопожарной безопасности</w:t>
            </w:r>
            <w:r w:rsidRPr="003E10A4">
              <w:t>.</w:t>
            </w:r>
          </w:p>
        </w:tc>
      </w:tr>
    </w:tbl>
    <w:p w:rsidR="006837F4" w:rsidRDefault="006837F4" w:rsidP="00386A23">
      <w:pPr>
        <w:rPr>
          <w:szCs w:val="40"/>
        </w:rPr>
      </w:pPr>
    </w:p>
    <w:p w:rsidR="006837F4" w:rsidRDefault="006837F4" w:rsidP="006837F4">
      <w:pPr>
        <w:jc w:val="center"/>
        <w:rPr>
          <w:sz w:val="24"/>
          <w:szCs w:val="24"/>
        </w:rPr>
        <w:sectPr w:rsidR="006837F4" w:rsidSect="008B6438">
          <w:headerReference w:type="default" r:id="rId9"/>
          <w:headerReference w:type="first" r:id="rId10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tbl>
      <w:tblPr>
        <w:tblW w:w="157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3"/>
        <w:gridCol w:w="1700"/>
        <w:gridCol w:w="1276"/>
        <w:gridCol w:w="697"/>
        <w:gridCol w:w="662"/>
        <w:gridCol w:w="770"/>
        <w:gridCol w:w="440"/>
        <w:gridCol w:w="770"/>
        <w:gridCol w:w="770"/>
        <w:gridCol w:w="770"/>
        <w:gridCol w:w="660"/>
        <w:gridCol w:w="660"/>
        <w:gridCol w:w="660"/>
        <w:gridCol w:w="660"/>
        <w:gridCol w:w="550"/>
        <w:gridCol w:w="770"/>
        <w:gridCol w:w="660"/>
        <w:gridCol w:w="660"/>
        <w:gridCol w:w="676"/>
        <w:gridCol w:w="788"/>
        <w:gridCol w:w="25"/>
      </w:tblGrid>
      <w:tr w:rsidR="006837F4" w:rsidRPr="007E73CE" w:rsidTr="005C1DF2">
        <w:trPr>
          <w:gridAfter w:val="1"/>
          <w:wAfter w:w="25" w:type="dxa"/>
          <w:trHeight w:val="2100"/>
        </w:trPr>
        <w:tc>
          <w:tcPr>
            <w:tcW w:w="15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</w:pPr>
            <w:r w:rsidRPr="007E73CE">
              <w:lastRenderedPageBreak/>
              <w:t>ИНФОРМАЦИЯ</w:t>
            </w:r>
            <w:r w:rsidRPr="007E73CE">
              <w:br/>
              <w:t>О РЕСУРСНОМ ОБЕСПЕЧЕНИИ МУНИЦИПАЛЬНОЙ ПРОГРАММЫ</w:t>
            </w:r>
            <w:r w:rsidRPr="007E73CE">
              <w:br/>
              <w:t>РЫБИНСКОГО СЕЛЬСОВЕТА ЗА СЧЕТ СРЕДСТВ БЮДЖЕТА РЫБИНСКОГО СЕЛЬСОВЕТА,</w:t>
            </w:r>
            <w:r w:rsidRPr="007E73CE">
              <w:br/>
              <w:t>В ТОМ ЧИСЛЕ СРЕДСТВ, ПОСТУПИВШИХ ИЗ БЮДЖЕТОВ ДРУГИХ УРОВНЕЙ</w:t>
            </w:r>
            <w:r w:rsidRPr="007E73CE">
              <w:br/>
              <w:t>БЮДЖЕТНОЙ СИСТЕМЫ И БЮДЖЕТОВ ГОСУДАРСТВЕННЫХ ВНЕБЮДЖЕТНЫХ ФОНДОВ</w:t>
            </w:r>
            <w:r w:rsidRPr="007E73CE">
              <w:br/>
              <w:t xml:space="preserve">«Развитие местного самоуправления» </w:t>
            </w:r>
          </w:p>
        </w:tc>
      </w:tr>
      <w:tr w:rsidR="00875A8F" w:rsidRPr="007E73CE" w:rsidTr="006156D3">
        <w:trPr>
          <w:gridAfter w:val="1"/>
          <w:wAfter w:w="25" w:type="dxa"/>
          <w:trHeight w:val="57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Статус (муниципальная программа Рыбинского сельсовета, подпрограмма)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Наименование муниципальной программы Рыбинского сельсовета,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0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Расходы, (тыс. руб.)</w:t>
            </w:r>
          </w:p>
        </w:tc>
      </w:tr>
      <w:tr w:rsidR="005C1DF2" w:rsidRPr="007E73CE" w:rsidTr="006156D3">
        <w:trPr>
          <w:trHeight w:val="50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ГРБС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sz w:val="18"/>
                <w:szCs w:val="18"/>
              </w:rPr>
            </w:pPr>
            <w:proofErr w:type="spellStart"/>
            <w:r w:rsidRPr="007E73CE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ЦСР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ВР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2014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2016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2017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2018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2019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2024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F2" w:rsidRPr="005C1DF2" w:rsidRDefault="005C1DF2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2025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7E73CE" w:rsidRDefault="005C1DF2" w:rsidP="005C1DF2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Итого </w:t>
            </w:r>
            <w:r w:rsidRPr="007E73CE">
              <w:rPr>
                <w:sz w:val="18"/>
                <w:szCs w:val="18"/>
              </w:rPr>
              <w:br/>
              <w:t>на 2014-2030 годы</w:t>
            </w:r>
          </w:p>
        </w:tc>
      </w:tr>
      <w:tr w:rsidR="005C1DF2" w:rsidRPr="007E73CE" w:rsidTr="006156D3">
        <w:trPr>
          <w:trHeight w:val="91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</w:tr>
      <w:tr w:rsidR="005C1DF2" w:rsidRPr="007E73CE" w:rsidTr="006156D3">
        <w:trPr>
          <w:trHeight w:val="109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1DF2" w:rsidP="006837F4">
            <w:pPr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 xml:space="preserve">«Развитию местного самоуправления»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Всего расходные обязательства по муниципальной программе Рыбинского сельсовета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2813,556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2513,888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3498,881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1953,326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2660,116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3276,441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2796,136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8001,833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65C6E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5795,333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7D3F66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4918,033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65C6E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3370,046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65C6E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3419,199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F2" w:rsidRPr="00462CE5" w:rsidRDefault="007D3F66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45016,788</w:t>
            </w:r>
          </w:p>
        </w:tc>
      </w:tr>
      <w:tr w:rsidR="005C1DF2" w:rsidRPr="007E73CE" w:rsidTr="006156D3">
        <w:trPr>
          <w:trHeight w:val="870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Мероприятие 1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«Осуществление переданных государственных полномочий 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120,658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118,528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118,500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96,060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110,103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109,803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162,626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130,327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65C6E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166,835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65C6E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174,259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865C6E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180,712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865C6E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1632,096</w:t>
            </w:r>
          </w:p>
        </w:tc>
      </w:tr>
      <w:tr w:rsidR="006156D3" w:rsidRPr="007E73CE" w:rsidTr="006156D3">
        <w:trPr>
          <w:trHeight w:val="40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D3" w:rsidRPr="007E73CE" w:rsidRDefault="006156D3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D3" w:rsidRPr="007E73CE" w:rsidRDefault="006156D3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D3" w:rsidRPr="007E73CE" w:rsidRDefault="006156D3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120,658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118,528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118,500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96,060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110,103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109,803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162,626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130,327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E17579">
            <w:pPr>
              <w:jc w:val="center"/>
              <w:rPr>
                <w:bCs/>
                <w:sz w:val="16"/>
                <w:szCs w:val="16"/>
              </w:rPr>
            </w:pPr>
            <w:r w:rsidRPr="00462CE5">
              <w:rPr>
                <w:bCs/>
                <w:sz w:val="16"/>
                <w:szCs w:val="16"/>
              </w:rPr>
              <w:t>143,685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865C6E" w:rsidP="00E17579">
            <w:pPr>
              <w:jc w:val="center"/>
              <w:rPr>
                <w:bCs/>
                <w:sz w:val="16"/>
                <w:szCs w:val="16"/>
              </w:rPr>
            </w:pPr>
            <w:r w:rsidRPr="00462CE5">
              <w:rPr>
                <w:bCs/>
                <w:sz w:val="16"/>
                <w:szCs w:val="16"/>
              </w:rPr>
              <w:t>166,835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865C6E" w:rsidP="00E17579">
            <w:pPr>
              <w:jc w:val="center"/>
              <w:rPr>
                <w:bCs/>
                <w:sz w:val="16"/>
                <w:szCs w:val="16"/>
              </w:rPr>
            </w:pPr>
            <w:r w:rsidRPr="00462CE5">
              <w:rPr>
                <w:bCs/>
                <w:sz w:val="16"/>
                <w:szCs w:val="16"/>
              </w:rPr>
              <w:t>174,259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6D3" w:rsidRPr="00462CE5" w:rsidRDefault="00865C6E" w:rsidP="00E17579">
            <w:pPr>
              <w:jc w:val="center"/>
              <w:rPr>
                <w:bCs/>
                <w:sz w:val="16"/>
                <w:szCs w:val="16"/>
              </w:rPr>
            </w:pPr>
            <w:r w:rsidRPr="00462CE5">
              <w:rPr>
                <w:bCs/>
                <w:sz w:val="16"/>
                <w:szCs w:val="16"/>
              </w:rPr>
              <w:t>180,712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6D3" w:rsidRPr="00462CE5" w:rsidRDefault="00865C6E" w:rsidP="00E17579">
            <w:pPr>
              <w:jc w:val="center"/>
              <w:rPr>
                <w:bCs/>
                <w:sz w:val="16"/>
                <w:szCs w:val="16"/>
              </w:rPr>
            </w:pPr>
            <w:r w:rsidRPr="00462CE5">
              <w:rPr>
                <w:bCs/>
                <w:sz w:val="16"/>
                <w:szCs w:val="16"/>
              </w:rPr>
              <w:t>1632,096</w:t>
            </w:r>
          </w:p>
        </w:tc>
      </w:tr>
      <w:tr w:rsidR="005C1DF2" w:rsidRPr="007E73CE" w:rsidTr="006156D3">
        <w:trPr>
          <w:trHeight w:val="750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«Содержание автомобильных дорог общего пользования сельских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192,382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181,440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1227,060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351,539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505,512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444,529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687,340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4589,780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751,647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E9480C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845,362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759,453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786,653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F2" w:rsidRPr="00462CE5" w:rsidRDefault="00E9480C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11322,697</w:t>
            </w:r>
          </w:p>
        </w:tc>
      </w:tr>
      <w:tr w:rsidR="005C1DF2" w:rsidRPr="007E73CE" w:rsidTr="006156D3">
        <w:trPr>
          <w:trHeight w:val="40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188,000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181,440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129,600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154,600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157,700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175,300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199,500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201,600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416,600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435,700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460,700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487,900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6156D3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3188,640</w:t>
            </w:r>
          </w:p>
        </w:tc>
      </w:tr>
      <w:tr w:rsidR="005C1DF2" w:rsidRPr="007E73CE" w:rsidTr="006156D3">
        <w:trPr>
          <w:gridAfter w:val="1"/>
          <w:wAfter w:w="25" w:type="dxa"/>
          <w:trHeight w:val="40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019 00 84091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30,061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20,100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28,782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51,600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E9480C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110,909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156D3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E9480C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241,452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4,382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7,000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60,080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49,740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104,426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57,722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298,753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298,753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298,753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6156D3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1179,609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019 00 75080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1060,060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135,500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214,610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6156D3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1410,170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S5080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30,400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1,359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239,168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248,500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256,160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225,725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6156D3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1003,512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S5090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3998,812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6156D3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3998,812</w:t>
            </w:r>
          </w:p>
        </w:tc>
      </w:tr>
      <w:tr w:rsidR="006156D3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D3" w:rsidRPr="007E73CE" w:rsidRDefault="006156D3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D3" w:rsidRPr="007E73CE" w:rsidRDefault="006156D3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D3" w:rsidRPr="007E73CE" w:rsidRDefault="006156D3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R3 10601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219,240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6D3" w:rsidRPr="00462CE5" w:rsidRDefault="006156D3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6D3" w:rsidRPr="00462CE5" w:rsidRDefault="006156D3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219,240</w:t>
            </w:r>
          </w:p>
        </w:tc>
      </w:tr>
      <w:tr w:rsidR="006156D3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D3" w:rsidRPr="007E73CE" w:rsidRDefault="006156D3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D3" w:rsidRPr="007E73CE" w:rsidRDefault="006156D3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D3" w:rsidRPr="007E73CE" w:rsidRDefault="006156D3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019 00 85010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7E73CE" w:rsidRDefault="006156D3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81,262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D3" w:rsidRPr="00462CE5" w:rsidRDefault="006156D3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6D3" w:rsidRPr="00462CE5" w:rsidRDefault="006156D3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6D3" w:rsidRPr="00462CE5" w:rsidRDefault="006156D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81,262</w:t>
            </w:r>
          </w:p>
        </w:tc>
      </w:tr>
      <w:tr w:rsidR="005C1DF2" w:rsidRPr="007E73CE" w:rsidTr="006156D3">
        <w:trPr>
          <w:gridAfter w:val="1"/>
          <w:wAfter w:w="25" w:type="dxa"/>
          <w:trHeight w:val="750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«Благоустройство территорий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1976,488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2026,326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1831,100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1180,245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1798,303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2461,744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1565,060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2861,356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623C3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4672,201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7D3F66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3514,880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2200,365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2200,365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F2" w:rsidRPr="00462CE5" w:rsidRDefault="007D3F66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28288,453</w:t>
            </w:r>
          </w:p>
        </w:tc>
      </w:tr>
      <w:tr w:rsidR="005C1DF2" w:rsidRPr="007E73CE" w:rsidTr="006156D3">
        <w:trPr>
          <w:gridAfter w:val="1"/>
          <w:wAfter w:w="25" w:type="dxa"/>
          <w:trHeight w:val="40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019 00 85110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83,433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24,897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23,833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24,759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25,757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96BA2" w:rsidP="00683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896BA2" w:rsidP="005C1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209,793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50,000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150,000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S6410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819,635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623C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2086,00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8869B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99</w:t>
            </w:r>
            <w:r w:rsidR="00E9480C" w:rsidRPr="00462CE5">
              <w:rPr>
                <w:sz w:val="16"/>
                <w:szCs w:val="16"/>
              </w:rPr>
              <w:t>4</w:t>
            </w:r>
            <w:r w:rsidR="0060427D" w:rsidRPr="00462CE5">
              <w:rPr>
                <w:sz w:val="16"/>
                <w:szCs w:val="16"/>
              </w:rPr>
              <w:t>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8869B2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3899,635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S7490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249,759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623C3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249,759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659,388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019 00 86010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1876,488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2026,326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886,100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1045,245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1181,306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1369,560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1519,290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1732,303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9E2415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2215,085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96BA2" w:rsidP="00604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2480,166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2200,365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2200,365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896BA2" w:rsidP="005C1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20732,619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019 00 77410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940,000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135,000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472,172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1547,172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S7410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5,000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4,772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725,309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735,081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S7490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S5610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105,108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105,108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019 00 85610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77,000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77,000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019 00 10490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15,937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15,937</w:t>
            </w:r>
          </w:p>
        </w:tc>
      </w:tr>
      <w:tr w:rsidR="0060427D" w:rsidRPr="007E73CE" w:rsidTr="0060427D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019 00 77450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34,900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9E2415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95,600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E9480C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60427D">
            <w:pPr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E9480C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150,100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019 00 10470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6,620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6,620</w:t>
            </w:r>
          </w:p>
        </w:tc>
      </w:tr>
      <w:tr w:rsidR="005C1DF2" w:rsidRPr="007E73CE" w:rsidTr="006156D3">
        <w:trPr>
          <w:gridAfter w:val="1"/>
          <w:wAfter w:w="25" w:type="dxa"/>
          <w:trHeight w:val="75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lastRenderedPageBreak/>
              <w:t>Мероприятие 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«Дополнительное пенсионное обеспечение»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74,107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65,834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65,900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68,100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69,180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92,508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123,574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150,587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9E2415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101,580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869B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146,851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90,676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90,676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F2" w:rsidRPr="00462CE5" w:rsidRDefault="008869B2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1139,573</w:t>
            </w:r>
          </w:p>
        </w:tc>
      </w:tr>
      <w:tr w:rsidR="0060427D" w:rsidRPr="007E73CE" w:rsidTr="006156D3">
        <w:trPr>
          <w:gridAfter w:val="1"/>
          <w:wAfter w:w="25" w:type="dxa"/>
          <w:trHeight w:val="4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27D" w:rsidRPr="007E73CE" w:rsidRDefault="0060427D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019 00 80550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7E73CE" w:rsidRDefault="0060427D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74,107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65,834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65,900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68,100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69,180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92,508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123,574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150,587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9E2415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101,580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8869B2" w:rsidP="00E17579">
            <w:pPr>
              <w:jc w:val="center"/>
              <w:rPr>
                <w:bCs/>
                <w:sz w:val="16"/>
                <w:szCs w:val="16"/>
              </w:rPr>
            </w:pPr>
            <w:r w:rsidRPr="00462CE5">
              <w:rPr>
                <w:bCs/>
                <w:sz w:val="16"/>
                <w:szCs w:val="16"/>
              </w:rPr>
              <w:t>146,851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7D" w:rsidRPr="00462CE5" w:rsidRDefault="0060427D" w:rsidP="00E17579">
            <w:pPr>
              <w:jc w:val="center"/>
              <w:rPr>
                <w:bCs/>
                <w:sz w:val="16"/>
                <w:szCs w:val="16"/>
              </w:rPr>
            </w:pPr>
            <w:r w:rsidRPr="00462CE5">
              <w:rPr>
                <w:bCs/>
                <w:sz w:val="16"/>
                <w:szCs w:val="16"/>
              </w:rPr>
              <w:t>90,676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7D" w:rsidRPr="00462CE5" w:rsidRDefault="0060427D" w:rsidP="00E17579">
            <w:pPr>
              <w:jc w:val="center"/>
              <w:rPr>
                <w:bCs/>
                <w:sz w:val="16"/>
                <w:szCs w:val="16"/>
              </w:rPr>
            </w:pPr>
            <w:r w:rsidRPr="00462CE5">
              <w:rPr>
                <w:bCs/>
                <w:sz w:val="16"/>
                <w:szCs w:val="16"/>
              </w:rPr>
              <w:t>90,676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27D" w:rsidRPr="00462CE5" w:rsidRDefault="008869B2" w:rsidP="00E17579">
            <w:pPr>
              <w:jc w:val="center"/>
              <w:rPr>
                <w:bCs/>
                <w:sz w:val="16"/>
                <w:szCs w:val="16"/>
              </w:rPr>
            </w:pPr>
            <w:r w:rsidRPr="00462CE5">
              <w:rPr>
                <w:bCs/>
                <w:sz w:val="16"/>
                <w:szCs w:val="16"/>
              </w:rPr>
              <w:t>1139,573</w:t>
            </w:r>
          </w:p>
        </w:tc>
      </w:tr>
      <w:tr w:rsidR="005C1DF2" w:rsidRPr="007E73CE" w:rsidTr="006156D3">
        <w:trPr>
          <w:gridAfter w:val="1"/>
          <w:wAfter w:w="25" w:type="dxa"/>
          <w:trHeight w:val="75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0925" w:rsidP="00683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"Передача полномочий на уровень района, межбюджетные трансферты"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139,416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119,760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118,300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91,816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90,996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113,825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116,883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143,563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934,559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S5552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019 00 80180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139,416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119,760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118,300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91,816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90,996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113,825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116,883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143,563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934,559</w:t>
            </w:r>
          </w:p>
        </w:tc>
      </w:tr>
      <w:tr w:rsidR="005C1DF2" w:rsidRPr="007E73CE" w:rsidTr="006156D3">
        <w:trPr>
          <w:gridAfter w:val="1"/>
          <w:wAfter w:w="25" w:type="dxa"/>
          <w:trHeight w:val="75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0925" w:rsidP="00683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Субсидия на обеспечение первичных мер противопожарной безопасности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36,021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36,022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54,032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90,053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126,220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126,220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E9480C" w:rsidP="0060427D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244,105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4589E" w:rsidP="0060427D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145,283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84589E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160,783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E9480C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1018,739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019 00 74120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34,306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34,306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68,612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S4120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1,715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1,716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54,032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90,053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126,220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126,220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E9480C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244,105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84589E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145,283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84589E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160,783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84589E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1018,739</w:t>
            </w:r>
          </w:p>
        </w:tc>
      </w:tr>
      <w:tr w:rsidR="005C1DF2" w:rsidRPr="007E73CE" w:rsidTr="006156D3">
        <w:trPr>
          <w:gridAfter w:val="1"/>
          <w:wAfter w:w="25" w:type="dxa"/>
          <w:trHeight w:val="750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"Профилактика терроризма и экстремизма, минимизации и (или) ликвидации последствий проявлений терроризма и экстремизма  на территории Рыбинского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10,000</w:t>
            </w:r>
          </w:p>
        </w:tc>
      </w:tr>
      <w:tr w:rsidR="005C1DF2" w:rsidRPr="007E73CE" w:rsidTr="006156D3">
        <w:trPr>
          <w:gridAfter w:val="1"/>
          <w:wAfter w:w="25" w:type="dxa"/>
          <w:trHeight w:val="40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019 00 80160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10,000</w:t>
            </w:r>
          </w:p>
        </w:tc>
      </w:tr>
      <w:tr w:rsidR="005C1DF2" w:rsidRPr="007E73CE" w:rsidTr="006156D3">
        <w:trPr>
          <w:gridAfter w:val="1"/>
          <w:wAfter w:w="25" w:type="dxa"/>
          <w:trHeight w:val="75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Обустройство и восстановление воинских захоронений в рамках отдельных мероприятий муниципальной </w:t>
            </w:r>
            <w:r w:rsidRPr="007E73CE">
              <w:rPr>
                <w:sz w:val="18"/>
                <w:szCs w:val="18"/>
              </w:rPr>
              <w:lastRenderedPageBreak/>
              <w:t>программы "Развитие местного самоуправления"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lastRenderedPageBreak/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50,600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60427D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50,600</w:t>
            </w:r>
          </w:p>
        </w:tc>
      </w:tr>
      <w:tr w:rsidR="005C1DF2" w:rsidRPr="007E73CE" w:rsidTr="006156D3">
        <w:trPr>
          <w:gridAfter w:val="1"/>
          <w:wAfter w:w="25" w:type="dxa"/>
          <w:trHeight w:val="4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L2990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4,600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4,600</w:t>
            </w:r>
          </w:p>
        </w:tc>
      </w:tr>
      <w:tr w:rsidR="005C1DF2" w:rsidRPr="007E73CE" w:rsidTr="006156D3">
        <w:trPr>
          <w:gridAfter w:val="1"/>
          <w:wAfter w:w="25" w:type="dxa"/>
          <w:trHeight w:val="3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L2990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46,000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46,000</w:t>
            </w:r>
          </w:p>
        </w:tc>
      </w:tr>
      <w:tr w:rsidR="005C1DF2" w:rsidRPr="007E73CE" w:rsidTr="006156D3">
        <w:trPr>
          <w:gridAfter w:val="1"/>
          <w:wAfter w:w="25" w:type="dxa"/>
          <w:trHeight w:val="735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lastRenderedPageBreak/>
              <w:t>Мероприятие 9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Организация трудового воспитания несовершеннолетних граждан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138,505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127,566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266,071</w:t>
            </w:r>
          </w:p>
        </w:tc>
      </w:tr>
      <w:tr w:rsidR="005C1DF2" w:rsidRPr="007E73CE" w:rsidTr="006156D3">
        <w:trPr>
          <w:gridAfter w:val="1"/>
          <w:wAfter w:w="25" w:type="dxa"/>
          <w:trHeight w:val="45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137,401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124,991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262,392</w:t>
            </w:r>
          </w:p>
        </w:tc>
      </w:tr>
      <w:tr w:rsidR="005C1DF2" w:rsidRPr="007E73CE" w:rsidTr="006156D3">
        <w:trPr>
          <w:gridAfter w:val="1"/>
          <w:wAfter w:w="25" w:type="dxa"/>
          <w:trHeight w:val="46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1,104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3,679</w:t>
            </w:r>
          </w:p>
        </w:tc>
      </w:tr>
      <w:tr w:rsidR="005C1DF2" w:rsidRPr="007E73CE" w:rsidTr="006156D3">
        <w:trPr>
          <w:gridAfter w:val="1"/>
          <w:wAfter w:w="25" w:type="dxa"/>
          <w:trHeight w:val="630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10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Субсидия бюджетам поселений на малые спортивные формы подпрограммы «Развитию массовой культуры и спорта» в рамках отдельных мероприятий программы «Развитие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170,000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36,000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254,000</w:t>
            </w:r>
          </w:p>
        </w:tc>
      </w:tr>
      <w:tr w:rsidR="005C1DF2" w:rsidRPr="007E73CE" w:rsidTr="006156D3">
        <w:trPr>
          <w:gridAfter w:val="1"/>
          <w:wAfter w:w="25" w:type="dxa"/>
          <w:trHeight w:val="45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019 00 65120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170,000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240,000</w:t>
            </w:r>
          </w:p>
        </w:tc>
      </w:tr>
      <w:tr w:rsidR="005C1DF2" w:rsidRPr="007E73CE" w:rsidTr="006156D3">
        <w:trPr>
          <w:gridAfter w:val="1"/>
          <w:wAfter w:w="25" w:type="dxa"/>
          <w:trHeight w:val="43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Б5120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14,000</w:t>
            </w:r>
          </w:p>
        </w:tc>
      </w:tr>
      <w:tr w:rsidR="005C1DF2" w:rsidRPr="007E73CE" w:rsidTr="006156D3">
        <w:trPr>
          <w:gridAfter w:val="1"/>
          <w:wAfter w:w="25" w:type="dxa"/>
          <w:trHeight w:val="1288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11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Разработка схем теплоснабжения, водоотведения за счет средств местного бюджета в рамках отдельных программ </w:t>
            </w:r>
            <w:r w:rsidRPr="007E73CE">
              <w:rPr>
                <w:sz w:val="18"/>
                <w:szCs w:val="18"/>
              </w:rPr>
              <w:lastRenderedPageBreak/>
              <w:t>«Развитие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lastRenderedPageBreak/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100,000</w:t>
            </w:r>
          </w:p>
        </w:tc>
      </w:tr>
      <w:tr w:rsidR="005C1DF2" w:rsidRPr="007E73CE" w:rsidTr="006156D3">
        <w:trPr>
          <w:gridAfter w:val="1"/>
          <w:wAfter w:w="25" w:type="dxa"/>
          <w:trHeight w:val="31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100,000</w:t>
            </w:r>
          </w:p>
        </w:tc>
      </w:tr>
      <w:tr w:rsidR="005C1DF2" w:rsidRPr="007E73CE" w:rsidTr="006156D3">
        <w:trPr>
          <w:gridAfter w:val="1"/>
          <w:wAfter w:w="25" w:type="dxa"/>
          <w:trHeight w:val="1956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7E73CE" w:rsidRDefault="005C1DF2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F2" w:rsidRPr="00462CE5" w:rsidRDefault="0060427D" w:rsidP="005C1DF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F2" w:rsidRPr="00462CE5" w:rsidRDefault="005C1DF2" w:rsidP="006837F4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5C1DF2" w:rsidRPr="007E73CE" w:rsidTr="006156D3">
        <w:trPr>
          <w:gridAfter w:val="1"/>
          <w:wAfter w:w="25" w:type="dxa"/>
          <w:trHeight w:val="1500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333A5C" w:rsidRDefault="00B85483" w:rsidP="00B85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И.о. </w:t>
            </w:r>
            <w:r w:rsidR="005C1DF2" w:rsidRPr="00333A5C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="00005CEB" w:rsidRPr="00333A5C">
              <w:rPr>
                <w:sz w:val="22"/>
                <w:szCs w:val="22"/>
              </w:rPr>
              <w:t xml:space="preserve"> </w:t>
            </w:r>
            <w:r w:rsidR="005C1DF2" w:rsidRPr="00333A5C">
              <w:rPr>
                <w:sz w:val="22"/>
                <w:szCs w:val="22"/>
              </w:rPr>
              <w:t>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F2" w:rsidRPr="00333A5C" w:rsidRDefault="005C1DF2" w:rsidP="006837F4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F2" w:rsidRPr="00333A5C" w:rsidRDefault="00B85483" w:rsidP="00005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Ю.Н. Богданова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DF2" w:rsidRPr="007E73CE" w:rsidRDefault="005C1DF2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</w:tr>
    </w:tbl>
    <w:p w:rsidR="006837F4" w:rsidRDefault="006837F4" w:rsidP="00386A23">
      <w:pPr>
        <w:rPr>
          <w:sz w:val="18"/>
          <w:szCs w:val="18"/>
        </w:rPr>
      </w:pPr>
    </w:p>
    <w:p w:rsidR="003B3237" w:rsidRDefault="003B3237" w:rsidP="00386A23">
      <w:pPr>
        <w:rPr>
          <w:sz w:val="18"/>
          <w:szCs w:val="18"/>
        </w:rPr>
      </w:pPr>
    </w:p>
    <w:p w:rsidR="003B3237" w:rsidRDefault="003B3237" w:rsidP="00386A23">
      <w:pPr>
        <w:rPr>
          <w:sz w:val="18"/>
          <w:szCs w:val="18"/>
        </w:rPr>
      </w:pPr>
    </w:p>
    <w:p w:rsidR="003B3237" w:rsidRDefault="003B3237" w:rsidP="00386A23">
      <w:pPr>
        <w:rPr>
          <w:sz w:val="18"/>
          <w:szCs w:val="18"/>
        </w:rPr>
      </w:pPr>
    </w:p>
    <w:p w:rsidR="003B3237" w:rsidRDefault="003B3237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p w:rsidR="001C684C" w:rsidRDefault="001C684C" w:rsidP="00386A23">
      <w:pPr>
        <w:rPr>
          <w:sz w:val="18"/>
          <w:szCs w:val="18"/>
        </w:rPr>
      </w:pPr>
    </w:p>
    <w:p w:rsidR="0060427D" w:rsidRDefault="0060427D" w:rsidP="00386A23">
      <w:pPr>
        <w:rPr>
          <w:sz w:val="18"/>
          <w:szCs w:val="18"/>
        </w:rPr>
      </w:pPr>
    </w:p>
    <w:tbl>
      <w:tblPr>
        <w:tblW w:w="16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01"/>
        <w:gridCol w:w="487"/>
        <w:gridCol w:w="1263"/>
        <w:gridCol w:w="709"/>
        <w:gridCol w:w="709"/>
        <w:gridCol w:w="305"/>
        <w:gridCol w:w="403"/>
        <w:gridCol w:w="993"/>
        <w:gridCol w:w="992"/>
        <w:gridCol w:w="400"/>
        <w:gridCol w:w="734"/>
        <w:gridCol w:w="781"/>
        <w:gridCol w:w="885"/>
        <w:gridCol w:w="215"/>
        <w:gridCol w:w="1100"/>
        <w:gridCol w:w="880"/>
        <w:gridCol w:w="990"/>
        <w:gridCol w:w="880"/>
        <w:gridCol w:w="1215"/>
        <w:gridCol w:w="11"/>
      </w:tblGrid>
      <w:tr w:rsidR="003B3237" w:rsidRPr="003B3237" w:rsidTr="00B62482">
        <w:trPr>
          <w:gridAfter w:val="1"/>
          <w:wAfter w:w="11" w:type="dxa"/>
          <w:trHeight w:val="495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237" w:rsidRPr="003B3237" w:rsidRDefault="003B3237" w:rsidP="003B3237">
            <w:pPr>
              <w:jc w:val="right"/>
              <w:rPr>
                <w:sz w:val="28"/>
                <w:szCs w:val="28"/>
              </w:rPr>
            </w:pPr>
            <w:r w:rsidRPr="003B3237">
              <w:rPr>
                <w:sz w:val="28"/>
                <w:szCs w:val="28"/>
              </w:rPr>
              <w:t xml:space="preserve">Приложение № 2 </w:t>
            </w:r>
            <w:r w:rsidRPr="003B3237">
              <w:rPr>
                <w:sz w:val="28"/>
                <w:szCs w:val="28"/>
              </w:rPr>
              <w:br/>
              <w:t xml:space="preserve">к муниципальной программе </w:t>
            </w:r>
            <w:r w:rsidRPr="003B3237">
              <w:rPr>
                <w:sz w:val="28"/>
                <w:szCs w:val="28"/>
              </w:rPr>
              <w:br/>
              <w:t xml:space="preserve">Рыбинского сельсовета </w:t>
            </w:r>
            <w:r w:rsidRPr="003B3237">
              <w:rPr>
                <w:sz w:val="28"/>
                <w:szCs w:val="28"/>
              </w:rPr>
              <w:br/>
              <w:t xml:space="preserve">«Развитие местного </w:t>
            </w:r>
            <w:r w:rsidRPr="003B3237">
              <w:rPr>
                <w:sz w:val="28"/>
                <w:szCs w:val="28"/>
              </w:rPr>
              <w:br/>
              <w:t xml:space="preserve">самоуправления» </w:t>
            </w:r>
          </w:p>
        </w:tc>
      </w:tr>
      <w:tr w:rsidR="003B3237" w:rsidRPr="003B3237" w:rsidTr="00B62482">
        <w:trPr>
          <w:gridAfter w:val="1"/>
          <w:wAfter w:w="11" w:type="dxa"/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</w:tr>
      <w:tr w:rsidR="003B3237" w:rsidRPr="003B3237" w:rsidTr="00B62482">
        <w:trPr>
          <w:gridAfter w:val="1"/>
          <w:wAfter w:w="11" w:type="dxa"/>
          <w:trHeight w:val="1215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</w:tr>
      <w:tr w:rsidR="003B3237" w:rsidRPr="003B3237" w:rsidTr="00B62482">
        <w:trPr>
          <w:gridAfter w:val="1"/>
          <w:wAfter w:w="11" w:type="dxa"/>
          <w:trHeight w:val="855"/>
        </w:trPr>
        <w:tc>
          <w:tcPr>
            <w:tcW w:w="160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Ресурсное обеспечение и прогнозная оценка расходов на реализацию целей муниципальной  программы Рыбинского сельсовета «Развитие местного самоуправления»  с учетом источников финансирования,   в том числе по уровням бюджетной системы</w:t>
            </w:r>
          </w:p>
        </w:tc>
      </w:tr>
      <w:tr w:rsidR="003B3237" w:rsidRPr="003B3237" w:rsidTr="00D23511">
        <w:trPr>
          <w:gridAfter w:val="1"/>
          <w:wAfter w:w="11" w:type="dxa"/>
          <w:trHeight w:val="6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Статус 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B62482" w:rsidRPr="003B3237" w:rsidTr="00D23511">
        <w:trPr>
          <w:trHeight w:val="88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3B3237" w:rsidRDefault="00B62482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82" w:rsidRPr="003B3237" w:rsidRDefault="00B62482" w:rsidP="00B62482">
            <w:pPr>
              <w:tabs>
                <w:tab w:val="left" w:pos="144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82" w:rsidRPr="003B3237" w:rsidRDefault="00B62482" w:rsidP="003B3237">
            <w:pPr>
              <w:tabs>
                <w:tab w:val="left" w:pos="1441"/>
              </w:tabs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Итого </w:t>
            </w:r>
            <w:r w:rsidRPr="003B3237">
              <w:rPr>
                <w:sz w:val="18"/>
                <w:szCs w:val="18"/>
              </w:rPr>
              <w:br/>
              <w:t xml:space="preserve">2014 − 2030 годы </w:t>
            </w:r>
          </w:p>
        </w:tc>
      </w:tr>
      <w:tr w:rsidR="00B62482" w:rsidRPr="00462CE5" w:rsidTr="00D23511">
        <w:trPr>
          <w:trHeight w:val="39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«Развитие местного самоуправления»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2482" w:rsidRPr="003B3237" w:rsidRDefault="00B62482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2813,556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2513,888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3498,881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1953,326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2660,116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3276,441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2796,136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8001,833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9E241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5795,333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7D3F66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4918,033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CB638C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3201,783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CB638C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3083,877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7D3F66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45016,788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CB638C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120,658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118,528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96,060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110,103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109,803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162,626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130,327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CB638C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9480C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166,835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9480C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174,259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9480C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180,712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E9480C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1632,096</w:t>
            </w:r>
          </w:p>
        </w:tc>
      </w:tr>
      <w:tr w:rsidR="00B62482" w:rsidRPr="00462CE5" w:rsidTr="00D23511">
        <w:trPr>
          <w:gridAfter w:val="1"/>
          <w:wAfter w:w="11" w:type="dxa"/>
          <w:trHeight w:val="42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1094,366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300,500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721,088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1163,319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571,005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5344,492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9E241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2090,625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7D3F66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1115,900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139,100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154,600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D23511" w:rsidP="008869B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12694,995</w:t>
            </w:r>
          </w:p>
        </w:tc>
      </w:tr>
      <w:tr w:rsidR="00B62482" w:rsidRPr="00462CE5" w:rsidTr="00D23511">
        <w:trPr>
          <w:gridAfter w:val="1"/>
          <w:wAfter w:w="11" w:type="dxa"/>
          <w:trHeight w:val="6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CB638C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2692,898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2395,360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2286,015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1556,766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1828,925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2003,319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2062,505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2527,014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9E241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3561,023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D23511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3635,298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CB638C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3056,677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CB638C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3083,877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D23511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30689,697</w:t>
            </w:r>
          </w:p>
        </w:tc>
      </w:tr>
      <w:tr w:rsidR="00B62482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«Осуществление переданных государственных полномочий  первичного </w:t>
            </w:r>
            <w:r w:rsidRPr="003B3237">
              <w:rPr>
                <w:sz w:val="18"/>
                <w:szCs w:val="18"/>
              </w:rPr>
              <w:lastRenderedPageBreak/>
              <w:t>воинского учета на территориях, где отсутствуют военные комиссариаты»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2482" w:rsidRPr="003B3237" w:rsidRDefault="00B62482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120,658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118,528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96,060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110,103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109,803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162,626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130,327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CB638C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166,835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174,259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180,712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84589E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1632,096</w:t>
            </w:r>
          </w:p>
        </w:tc>
      </w:tr>
      <w:tr w:rsidR="00B62482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120,658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118,528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96,060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110,103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109,803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162,626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130,327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143,685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166,835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174,259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180,712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84589E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1632,096</w:t>
            </w:r>
          </w:p>
        </w:tc>
      </w:tr>
      <w:tr w:rsidR="00B62482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«Содержание автомобильных дорог общего пользования сельских поселений»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2482" w:rsidRPr="003B3237" w:rsidRDefault="00B62482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192,382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181,440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1227,060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351,539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505,512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444,529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687,340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4589,780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751,647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845,362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759,453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786,653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84589E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11322,697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1060,060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214,610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236,800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467,740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4248,000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225,725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84589E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6588,435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192,382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181,440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167,000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216,039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290,902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207,729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219,600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341,780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525,922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84589E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845,362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759,453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786,653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84589E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4734,262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«Благоустройство территорий поселений»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C39" w:rsidRPr="003B3237" w:rsidRDefault="00AA4C39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1976,488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2026,326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1831,100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1180,245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1798,303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2461,744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1599,560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2861,356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F653C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4672,201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13E37" w:rsidP="00AA4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3391,706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2200,365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b/>
                <w:sz w:val="16"/>
                <w:szCs w:val="16"/>
              </w:rPr>
            </w:pPr>
            <w:r w:rsidRPr="00462CE5">
              <w:rPr>
                <w:b/>
                <w:sz w:val="16"/>
                <w:szCs w:val="16"/>
              </w:rPr>
              <w:t>2200,365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13E37" w:rsidP="0084589E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28199,779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472,172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875,060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976,592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F653C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1745,000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13E37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824,000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13E37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5033,824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1976,488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2026,326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1831,100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1045,245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1326,131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1586,684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1593,560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1884,764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F653C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2927,201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13E37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2567,706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2200,365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2200,365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13E37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23165,955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4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«Дополнительное пенсионное обеспечение»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C39" w:rsidRPr="003B3237" w:rsidRDefault="00AA4C39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74,107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65,834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69,180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92,508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123,574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150,587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F653C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101,580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13E37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146,851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90,676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b/>
                <w:sz w:val="16"/>
                <w:szCs w:val="16"/>
              </w:rPr>
            </w:pPr>
            <w:r w:rsidRPr="00462CE5">
              <w:rPr>
                <w:b/>
                <w:sz w:val="16"/>
                <w:szCs w:val="16"/>
              </w:rPr>
              <w:t>90,676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13E37" w:rsidP="00AA4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1139,573</w:t>
            </w:r>
          </w:p>
        </w:tc>
      </w:tr>
      <w:tr w:rsidR="00B62482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74,107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65,834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69,180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92,508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123,574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150,587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F653C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101,580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13E37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146,851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90,6765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90,676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A13E37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1136,573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5C0925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Мероприятие </w:t>
            </w:r>
            <w:r w:rsidR="005C0925">
              <w:rPr>
                <w:sz w:val="18"/>
                <w:szCs w:val="18"/>
              </w:rPr>
              <w:t>6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«Межбюджетные трансферты бюджетам муниципальных районов из бюджетов поселений»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C39" w:rsidRPr="003B3237" w:rsidRDefault="00AA4C39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139,416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119,760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91,816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90,996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113,825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116,883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143,563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b/>
                <w:sz w:val="16"/>
                <w:szCs w:val="16"/>
              </w:rPr>
            </w:pPr>
            <w:r w:rsidRPr="00462CE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934,559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139,416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119,760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91,816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90,996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113,825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116,883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143,563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934,559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39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7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C39" w:rsidRPr="00D23511" w:rsidRDefault="00AA4C39" w:rsidP="003B3237">
            <w:pPr>
              <w:rPr>
                <w:sz w:val="16"/>
                <w:szCs w:val="16"/>
              </w:rPr>
            </w:pPr>
            <w:r w:rsidRPr="00D23511">
              <w:rPr>
                <w:sz w:val="16"/>
                <w:szCs w:val="16"/>
              </w:rPr>
              <w:t>«Профилактика терроризма и экстремизма, минимизации и (или) ликвидации последствий проявлений терроризма и экстремизма  на территории Рыбинского сельсовета в рамках отдельных мероприятий муниципальной программы "Развитие местного самоуправления"»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39" w:rsidRPr="003B3237" w:rsidRDefault="00AA4C39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b/>
                <w:sz w:val="16"/>
                <w:szCs w:val="16"/>
              </w:rPr>
            </w:pPr>
            <w:r w:rsidRPr="00462CE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39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10,000</w:t>
            </w:r>
          </w:p>
        </w:tc>
      </w:tr>
      <w:tr w:rsidR="00AA4C39" w:rsidRPr="00462CE5" w:rsidTr="00D23511">
        <w:trPr>
          <w:gridAfter w:val="1"/>
          <w:wAfter w:w="11" w:type="dxa"/>
          <w:trHeight w:val="3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45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6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AA4C39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39" w:rsidRPr="003B3237" w:rsidRDefault="00AA4C39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39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39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10,000</w:t>
            </w:r>
          </w:p>
        </w:tc>
      </w:tr>
      <w:tr w:rsidR="00B62482" w:rsidRPr="00462CE5" w:rsidTr="00D23511">
        <w:trPr>
          <w:gridAfter w:val="1"/>
          <w:wAfter w:w="11" w:type="dxa"/>
          <w:trHeight w:val="6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5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5C0925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Мероприятие </w:t>
            </w:r>
            <w:r w:rsidR="005C0925">
              <w:rPr>
                <w:sz w:val="18"/>
                <w:szCs w:val="18"/>
              </w:rPr>
              <w:t>5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«Мероприятия по обеспечение первичных </w:t>
            </w:r>
            <w:r w:rsidRPr="003B3237">
              <w:rPr>
                <w:sz w:val="18"/>
                <w:szCs w:val="18"/>
              </w:rPr>
              <w:lastRenderedPageBreak/>
              <w:t>мер пожарной безопасности»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2482" w:rsidRPr="003B3237" w:rsidRDefault="00B62482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36,021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36,022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54,032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90,053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126,220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126,220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AA4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244,105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AA4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145,283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160,783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84589E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1018,739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6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trHeight w:val="43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34,306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34,306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51,459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85,765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119,900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AA4C3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119</w:t>
            </w:r>
            <w:r w:rsidR="00B62482" w:rsidRPr="00462CE5">
              <w:rPr>
                <w:sz w:val="16"/>
                <w:szCs w:val="16"/>
              </w:rPr>
              <w:t>,</w:t>
            </w:r>
            <w:r w:rsidRPr="00462CE5">
              <w:rPr>
                <w:sz w:val="16"/>
                <w:szCs w:val="16"/>
              </w:rPr>
              <w:t>9</w:t>
            </w:r>
            <w:r w:rsidR="00B62482" w:rsidRPr="00462CE5">
              <w:rPr>
                <w:sz w:val="16"/>
                <w:szCs w:val="16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231,900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139,100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84589E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154,600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84589E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971,236</w:t>
            </w:r>
          </w:p>
        </w:tc>
      </w:tr>
      <w:tr w:rsidR="00B62482" w:rsidRPr="00462CE5" w:rsidTr="00D23511">
        <w:trPr>
          <w:gridAfter w:val="1"/>
          <w:wAfter w:w="11" w:type="dxa"/>
          <w:trHeight w:val="7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1,715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1,716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2,573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4,288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6,183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AA4C39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41,481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8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2482" w:rsidRPr="003B3237" w:rsidRDefault="00B62482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50,600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AA4C39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50,600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34,500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34,500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11,500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11,500</w:t>
            </w:r>
          </w:p>
        </w:tc>
      </w:tr>
      <w:tr w:rsidR="00B62482" w:rsidRPr="00462CE5" w:rsidTr="00D23511">
        <w:trPr>
          <w:gridAfter w:val="1"/>
          <w:wAfter w:w="11" w:type="dxa"/>
          <w:trHeight w:val="6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AA4C3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4,600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</w:t>
            </w:r>
            <w:r w:rsidR="00B62482" w:rsidRPr="00462CE5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E17579" w:rsidP="00E17579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</w:t>
            </w:r>
            <w:r w:rsidR="00B62482" w:rsidRPr="00462CE5">
              <w:rPr>
                <w:sz w:val="16"/>
                <w:szCs w:val="16"/>
              </w:rPr>
              <w:t>,</w:t>
            </w:r>
            <w:r w:rsidRPr="00462CE5">
              <w:rPr>
                <w:sz w:val="16"/>
                <w:szCs w:val="16"/>
              </w:rPr>
              <w:t>6</w:t>
            </w:r>
            <w:r w:rsidR="00B62482" w:rsidRPr="00462CE5">
              <w:rPr>
                <w:sz w:val="16"/>
                <w:szCs w:val="16"/>
              </w:rPr>
              <w:t>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9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Организация трудового воспитания несовершеннолетних граждан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2482" w:rsidRPr="003B3237" w:rsidRDefault="00B62482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138,505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127,566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266,071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138,505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127,566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266,071</w:t>
            </w:r>
          </w:p>
        </w:tc>
      </w:tr>
      <w:tr w:rsidR="00B62482" w:rsidRPr="00462CE5" w:rsidTr="00D23511">
        <w:trPr>
          <w:gridAfter w:val="1"/>
          <w:wAfter w:w="11" w:type="dxa"/>
          <w:trHeight w:val="4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10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Субсидия бюджетам </w:t>
            </w:r>
            <w:r w:rsidRPr="003B3237">
              <w:rPr>
                <w:sz w:val="18"/>
                <w:szCs w:val="18"/>
              </w:rPr>
              <w:lastRenderedPageBreak/>
              <w:t>поселений на малые спортивные формы в рамках подпрограммы "Развитие  массовой культуры и спорта"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2482" w:rsidRPr="003B3237" w:rsidRDefault="00B62482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36,000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254,000</w:t>
            </w:r>
          </w:p>
        </w:tc>
      </w:tr>
      <w:tr w:rsidR="00B62482" w:rsidRPr="00462CE5" w:rsidTr="00D23511">
        <w:trPr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30,000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48,000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224,000</w:t>
            </w:r>
          </w:p>
        </w:tc>
      </w:tr>
      <w:tr w:rsidR="00B62482" w:rsidRPr="00462CE5" w:rsidTr="00D23511">
        <w:trPr>
          <w:gridAfter w:val="1"/>
          <w:wAfter w:w="11" w:type="dxa"/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11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Разработка схем теплоснабжения, водоотведения за счет средств местного бюджета в рамках отдельных мероприятий программы "Развитие местного самоуправления"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2482" w:rsidRPr="003B3237" w:rsidRDefault="00B62482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579" w:rsidRPr="00462CE5" w:rsidRDefault="00E17579" w:rsidP="00E17579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462CE5">
              <w:rPr>
                <w:b/>
                <w:bCs/>
                <w:sz w:val="16"/>
                <w:szCs w:val="16"/>
              </w:rPr>
              <w:t>100,000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462CE5" w:rsidTr="00D23511">
        <w:trPr>
          <w:gridAfter w:val="1"/>
          <w:wAfter w:w="11" w:type="dxa"/>
          <w:trHeight w:val="43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100,000</w:t>
            </w:r>
          </w:p>
        </w:tc>
      </w:tr>
      <w:tr w:rsidR="00B62482" w:rsidRPr="00462CE5" w:rsidTr="00D23511">
        <w:trPr>
          <w:gridAfter w:val="1"/>
          <w:wAfter w:w="11" w:type="dxa"/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482" w:rsidRPr="00462CE5" w:rsidRDefault="00E17579" w:rsidP="00B62482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82" w:rsidRPr="00462CE5" w:rsidRDefault="00B62482" w:rsidP="003B3237">
            <w:pPr>
              <w:jc w:val="center"/>
              <w:rPr>
                <w:sz w:val="16"/>
                <w:szCs w:val="16"/>
              </w:rPr>
            </w:pPr>
            <w:r w:rsidRPr="00462CE5">
              <w:rPr>
                <w:sz w:val="16"/>
                <w:szCs w:val="16"/>
              </w:rPr>
              <w:t>0,000</w:t>
            </w:r>
          </w:p>
        </w:tc>
      </w:tr>
      <w:tr w:rsidR="00B62482" w:rsidRPr="003B3237" w:rsidTr="00D23511">
        <w:trPr>
          <w:gridAfter w:val="3"/>
          <w:wAfter w:w="2106" w:type="dxa"/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82" w:rsidRPr="003B3237" w:rsidRDefault="00B62482" w:rsidP="003B3237">
            <w:pPr>
              <w:rPr>
                <w:sz w:val="18"/>
                <w:szCs w:val="18"/>
              </w:rPr>
            </w:pPr>
          </w:p>
        </w:tc>
      </w:tr>
      <w:tr w:rsidR="003B3237" w:rsidRPr="003B3237" w:rsidTr="00B62482">
        <w:trPr>
          <w:gridAfter w:val="1"/>
          <w:wAfter w:w="11" w:type="dxa"/>
          <w:trHeight w:val="405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37" w:rsidRPr="00333A5C" w:rsidRDefault="00B85483" w:rsidP="00B85483">
            <w:r>
              <w:t>И.о. Г</w:t>
            </w:r>
            <w:r w:rsidR="003B3237" w:rsidRPr="00333A5C">
              <w:t>лав</w:t>
            </w:r>
            <w:r>
              <w:t>ы</w:t>
            </w:r>
            <w:r w:rsidR="00005CEB" w:rsidRPr="00333A5C">
              <w:t xml:space="preserve"> </w:t>
            </w:r>
            <w:r w:rsidR="003B3237" w:rsidRPr="00333A5C">
              <w:t>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37" w:rsidRPr="00333A5C" w:rsidRDefault="003B3237" w:rsidP="003B3237"/>
        </w:tc>
        <w:tc>
          <w:tcPr>
            <w:tcW w:w="114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37" w:rsidRPr="00333A5C" w:rsidRDefault="00B85483" w:rsidP="00005CEB">
            <w:r>
              <w:t>Ю.Н. Богданова</w:t>
            </w:r>
          </w:p>
        </w:tc>
      </w:tr>
    </w:tbl>
    <w:p w:rsidR="008B6438" w:rsidRDefault="008B6438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D23511" w:rsidRDefault="00D23511" w:rsidP="00386A23">
      <w:pPr>
        <w:rPr>
          <w:sz w:val="18"/>
          <w:szCs w:val="18"/>
        </w:rPr>
      </w:pP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lastRenderedPageBreak/>
        <w:t>Приложение 1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proofErr w:type="gramStart"/>
      <w:r w:rsidRPr="00584221">
        <w:rPr>
          <w:rFonts w:ascii="Times New Roman" w:hAnsi="Times New Roman" w:cs="Times New Roman"/>
        </w:rPr>
        <w:t>К  Паспорту</w:t>
      </w:r>
      <w:proofErr w:type="gramEnd"/>
      <w:r w:rsidRPr="00584221">
        <w:rPr>
          <w:rFonts w:ascii="Times New Roman" w:hAnsi="Times New Roman" w:cs="Times New Roman"/>
        </w:rPr>
        <w:t xml:space="preserve"> муниципальной 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программы Рыбинского сельсовета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«Р</w:t>
      </w:r>
      <w:r w:rsidRPr="00584221">
        <w:rPr>
          <w:rFonts w:ascii="Times New Roman" w:hAnsi="Times New Roman" w:cs="Times New Roman"/>
          <w:bCs/>
        </w:rPr>
        <w:t xml:space="preserve">азвитие местного </w:t>
      </w:r>
    </w:p>
    <w:p w:rsidR="00584221" w:rsidRPr="00584221" w:rsidRDefault="00584221" w:rsidP="00584221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584221">
        <w:rPr>
          <w:bCs/>
          <w:sz w:val="22"/>
          <w:szCs w:val="22"/>
        </w:rPr>
        <w:t xml:space="preserve">самоуправления» 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ПЕРЕЧЕНЬ</w:t>
      </w:r>
    </w:p>
    <w:p w:rsidR="00584221" w:rsidRPr="00584221" w:rsidRDefault="00584221" w:rsidP="00584221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584221">
        <w:rPr>
          <w:sz w:val="22"/>
          <w:szCs w:val="22"/>
        </w:rPr>
        <w:t>целевых показателей муниципальной программы Рыбинского сельсовета «Р</w:t>
      </w:r>
      <w:r w:rsidRPr="00584221">
        <w:rPr>
          <w:bCs/>
          <w:sz w:val="22"/>
          <w:szCs w:val="22"/>
        </w:rPr>
        <w:t>азвитие местного самоуправления» с указанием планируемых к достижению значений в результате реализации Муниципальной программы Рыбинского сельсовета</w:t>
      </w:r>
    </w:p>
    <w:p w:rsidR="00584221" w:rsidRPr="00584221" w:rsidRDefault="00584221" w:rsidP="00584221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32"/>
        <w:gridCol w:w="1052"/>
        <w:gridCol w:w="922"/>
        <w:gridCol w:w="922"/>
        <w:gridCol w:w="922"/>
        <w:gridCol w:w="922"/>
        <w:gridCol w:w="923"/>
        <w:gridCol w:w="932"/>
        <w:gridCol w:w="26"/>
        <w:gridCol w:w="896"/>
        <w:gridCol w:w="27"/>
        <w:gridCol w:w="922"/>
        <w:gridCol w:w="922"/>
        <w:gridCol w:w="922"/>
        <w:gridCol w:w="809"/>
      </w:tblGrid>
      <w:tr w:rsidR="00584221" w:rsidRPr="00584221" w:rsidTr="005C1DF2">
        <w:trPr>
          <w:cantSplit/>
          <w:trHeight w:val="30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№ </w:t>
            </w:r>
            <w:r w:rsidRPr="0058422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3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84221">
              <w:rPr>
                <w:rFonts w:ascii="Times New Roman" w:hAnsi="Times New Roman" w:cs="Times New Roman"/>
                <w:i/>
              </w:rPr>
              <w:t>Цели, целевые показатели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584221" w:rsidRPr="00584221" w:rsidTr="00B62482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5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2020 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2021 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2030 год</w:t>
            </w:r>
          </w:p>
        </w:tc>
      </w:tr>
      <w:tr w:rsidR="00584221" w:rsidRPr="00584221" w:rsidTr="005C1DF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Цель.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</w:t>
            </w:r>
          </w:p>
        </w:tc>
      </w:tr>
      <w:tr w:rsidR="00584221" w:rsidRPr="00584221" w:rsidTr="005C1DF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Обеспечение полного и качественного укомплектования призывными людскими ресурсами ВС РФ, других войск, воинских формирований и органов в мирное время, а также обеспечение в периоды мобилизации военного положения и в военное время.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1: Обеспечение исполнения гражданами воинской обязанности, установленной законодательством РФ.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1: «Осуществление первичного воинского учета на территориях, где отсутствуют военные комиссариаты»;</w:t>
            </w: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1.1.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2: Ремонт дорог местного значения сельского поселения.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2: «Содержание автомобильных дорог общего пользования местного значения городских округов, городских и сельских поселений»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E175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протяженности дорог местного значения, в отношении которых производится очистка от снега.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вовлечению жителей в благоустройство населенного пункта.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3: Улучшение санитарно-экологической обстановки, внешнего и архитектурного облика населенных пунктов; привлечение населения к общественным работам.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3 «Благоустройство территории поселения».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Default="00584221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E17579" w:rsidRPr="00584221" w:rsidRDefault="00E17579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Доля посаженных зеленых насаждений, убранного мусора, скошенной травы, убранных несанкционированных свалок, кладбище. 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Общая протяженность освещенных частей улиц, проездов, к общей протяженности улиц, проездов на конец года.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Пенсионное обеспечение муниципального служащего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4: Социальная политика пенсионерам, ежемесячные доплаты за выслугу лет, выплачиваемые к трудовой пенсии муниципальных служащих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4: «Дополнительное пенсионное обеспечение муниципальных служащих»;</w:t>
            </w:r>
          </w:p>
        </w:tc>
      </w:tr>
      <w:tr w:rsidR="00584221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Пенсионное обеспечение муниципального служащего в администрации Рыбинского сельсовета.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E17579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Обеспечение первичными мерами противопожарной безопасности</w:t>
            </w:r>
          </w:p>
        </w:tc>
      </w:tr>
      <w:tr w:rsidR="00E17579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</w:t>
            </w:r>
            <w:r w:rsidRPr="00584221">
              <w:rPr>
                <w:sz w:val="22"/>
                <w:szCs w:val="22"/>
              </w:rPr>
              <w:t>: Выполнение мер пожарной безопасности на территории Рыбинского сельсовета</w:t>
            </w:r>
          </w:p>
        </w:tc>
      </w:tr>
      <w:tr w:rsidR="00E17579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  <w:r w:rsidRPr="00584221">
              <w:rPr>
                <w:sz w:val="22"/>
                <w:szCs w:val="22"/>
              </w:rPr>
              <w:t xml:space="preserve"> Субсидия на обеспечение первичных мер противопожарной безопасности в рамках отдельных мероприятий муниципальной программы «Развитие местного самоуправления»</w:t>
            </w:r>
          </w:p>
        </w:tc>
      </w:tr>
      <w:tr w:rsidR="00E17579" w:rsidRPr="00584221" w:rsidTr="005C1DF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E175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84221">
              <w:rPr>
                <w:sz w:val="22"/>
                <w:szCs w:val="22"/>
              </w:rPr>
              <w:t>стройство минерализованных защитных противопожарных полос</w:t>
            </w:r>
            <w:r>
              <w:rPr>
                <w:sz w:val="22"/>
                <w:szCs w:val="22"/>
              </w:rPr>
              <w:t>, приобретение первичных мер пожаротушения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17579" w:rsidRPr="00584221" w:rsidRDefault="00E17579" w:rsidP="005C1DF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17579" w:rsidRPr="00584221" w:rsidRDefault="00E17579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584221" w:rsidRPr="00584221" w:rsidRDefault="00584221" w:rsidP="00584221">
      <w:pPr>
        <w:pStyle w:val="ConsPlusNormal0"/>
        <w:widowControl/>
        <w:ind w:firstLine="0"/>
        <w:rPr>
          <w:rFonts w:ascii="Times New Roman" w:hAnsi="Times New Roman" w:cs="Times New Roman"/>
        </w:rPr>
        <w:sectPr w:rsidR="00584221" w:rsidRPr="00584221" w:rsidSect="005C1DF2">
          <w:headerReference w:type="default" r:id="rId11"/>
          <w:pgSz w:w="16838" w:h="11905" w:orient="landscape"/>
          <w:pgMar w:top="567" w:right="850" w:bottom="1134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lastRenderedPageBreak/>
        <w:t>Приложение 5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(Приложение 6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к Порядку принятия решений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о разработке муниципальных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программ Рыбинского сельсовета,</w:t>
      </w:r>
    </w:p>
    <w:p w:rsidR="00584221" w:rsidRPr="00584221" w:rsidRDefault="00584221" w:rsidP="00584221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их формирования и реализации)</w:t>
      </w:r>
    </w:p>
    <w:p w:rsidR="00584221" w:rsidRPr="00584221" w:rsidRDefault="00584221" w:rsidP="0058422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jc w:val="center"/>
        <w:rPr>
          <w:sz w:val="22"/>
          <w:szCs w:val="22"/>
        </w:rPr>
      </w:pPr>
      <w:r w:rsidRPr="00584221">
        <w:rPr>
          <w:sz w:val="22"/>
          <w:szCs w:val="22"/>
        </w:rPr>
        <w:t xml:space="preserve">Информация </w:t>
      </w:r>
    </w:p>
    <w:p w:rsidR="00584221" w:rsidRPr="00584221" w:rsidRDefault="00584221" w:rsidP="00584221">
      <w:pPr>
        <w:jc w:val="center"/>
        <w:rPr>
          <w:sz w:val="22"/>
          <w:szCs w:val="22"/>
        </w:rPr>
      </w:pPr>
      <w:r w:rsidRPr="00584221">
        <w:rPr>
          <w:sz w:val="22"/>
          <w:szCs w:val="22"/>
        </w:rPr>
        <w:t>о мероприятиях муниципальной программы «Развитие местного самоуправления» Рыбинского сельсовета на 202</w:t>
      </w:r>
      <w:r w:rsidR="00B62482">
        <w:rPr>
          <w:sz w:val="22"/>
          <w:szCs w:val="22"/>
        </w:rPr>
        <w:t>3</w:t>
      </w:r>
      <w:r w:rsidRPr="00584221">
        <w:rPr>
          <w:sz w:val="22"/>
          <w:szCs w:val="22"/>
        </w:rPr>
        <w:t xml:space="preserve"> год и плановый период 202</w:t>
      </w:r>
      <w:r w:rsidR="00B62482">
        <w:rPr>
          <w:sz w:val="22"/>
          <w:szCs w:val="22"/>
        </w:rPr>
        <w:t>4</w:t>
      </w:r>
      <w:r w:rsidRPr="00584221">
        <w:rPr>
          <w:sz w:val="22"/>
          <w:szCs w:val="22"/>
        </w:rPr>
        <w:t>-202</w:t>
      </w:r>
      <w:r w:rsidR="00B62482">
        <w:rPr>
          <w:sz w:val="22"/>
          <w:szCs w:val="22"/>
        </w:rPr>
        <w:t>5</w:t>
      </w:r>
      <w:r w:rsidRPr="00584221">
        <w:rPr>
          <w:sz w:val="22"/>
          <w:szCs w:val="22"/>
        </w:rPr>
        <w:t xml:space="preserve"> </w:t>
      </w:r>
      <w:proofErr w:type="spellStart"/>
      <w:r w:rsidRPr="00584221">
        <w:rPr>
          <w:sz w:val="22"/>
          <w:szCs w:val="22"/>
        </w:rPr>
        <w:t>гг</w:t>
      </w:r>
      <w:proofErr w:type="spellEnd"/>
      <w:r w:rsidRPr="00584221">
        <w:rPr>
          <w:sz w:val="22"/>
          <w:szCs w:val="22"/>
        </w:rPr>
        <w:t>»</w:t>
      </w: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698"/>
        <w:gridCol w:w="1417"/>
        <w:gridCol w:w="2835"/>
        <w:gridCol w:w="2127"/>
        <w:gridCol w:w="1984"/>
        <w:gridCol w:w="1701"/>
        <w:gridCol w:w="2118"/>
      </w:tblGrid>
      <w:tr w:rsidR="00584221" w:rsidRPr="00584221" w:rsidTr="008D4D2C">
        <w:trPr>
          <w:trHeight w:val="2791"/>
        </w:trPr>
        <w:tc>
          <w:tcPr>
            <w:tcW w:w="671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№ п/п</w:t>
            </w:r>
          </w:p>
        </w:tc>
        <w:tc>
          <w:tcPr>
            <w:tcW w:w="2698" w:type="dxa"/>
          </w:tcPr>
          <w:p w:rsidR="00584221" w:rsidRPr="00584221" w:rsidRDefault="00584221" w:rsidP="005C1DF2">
            <w:pPr>
              <w:pStyle w:val="ConsPlusNormal0"/>
              <w:suppressAutoHyphens/>
              <w:spacing w:line="100" w:lineRule="atLeast"/>
              <w:ind w:firstLine="0"/>
              <w:jc w:val="both"/>
              <w:rPr>
                <w:rFonts w:ascii="Times New Roman" w:eastAsia="SimSun" w:hAnsi="Times New Roman" w:cs="Times New Roman"/>
                <w:bCs/>
                <w:kern w:val="1"/>
              </w:rPr>
            </w:pPr>
            <w:r w:rsidRPr="00584221">
              <w:rPr>
                <w:rFonts w:ascii="Times New Roman" w:eastAsia="SimSun" w:hAnsi="Times New Roman" w:cs="Times New Roman"/>
                <w:bCs/>
                <w:kern w:val="1"/>
              </w:rPr>
              <w:t>Наименование мероприятия</w:t>
            </w:r>
          </w:p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Сроки реализации мероприятия</w:t>
            </w:r>
          </w:p>
        </w:tc>
        <w:tc>
          <w:tcPr>
            <w:tcW w:w="2835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Цели реализации мероприятия</w:t>
            </w:r>
          </w:p>
        </w:tc>
        <w:tc>
          <w:tcPr>
            <w:tcW w:w="2127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1984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Ожидаемый результат</w:t>
            </w:r>
          </w:p>
        </w:tc>
        <w:tc>
          <w:tcPr>
            <w:tcW w:w="1701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Ресурсное обеспечение мероприятия</w:t>
            </w:r>
          </w:p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(тыс.руб.)</w:t>
            </w:r>
          </w:p>
        </w:tc>
        <w:tc>
          <w:tcPr>
            <w:tcW w:w="2118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НПА</w:t>
            </w: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Обеспечение полного и качественного укомплектования призывными людскими ресурсами ВС РФ, других войск, воинских формирований и органов в мирное время, а также обеспечение в периоды мобилизации военного положения и в военное время.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</w:t>
            </w:r>
            <w:proofErr w:type="spellStart"/>
            <w:r w:rsidRPr="00E17579">
              <w:rPr>
                <w:sz w:val="18"/>
                <w:szCs w:val="18"/>
              </w:rPr>
              <w:t>документаль</w:t>
            </w:r>
            <w:proofErr w:type="spellEnd"/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</w:rPr>
            </w:pPr>
            <w:proofErr w:type="spellStart"/>
            <w:r w:rsidRPr="00E17579">
              <w:rPr>
                <w:sz w:val="18"/>
                <w:szCs w:val="18"/>
              </w:rPr>
              <w:t>ное</w:t>
            </w:r>
            <w:proofErr w:type="spellEnd"/>
            <w:r w:rsidRPr="00E17579">
              <w:rPr>
                <w:sz w:val="18"/>
                <w:szCs w:val="18"/>
              </w:rPr>
              <w:t xml:space="preserve"> оформление сведений первичного воинского учета о гражданах, состоящих на воинском учете и проживающих на территории администрации </w:t>
            </w:r>
            <w:r w:rsidR="00DE0242">
              <w:rPr>
                <w:bCs/>
                <w:sz w:val="18"/>
                <w:szCs w:val="18"/>
              </w:rPr>
              <w:t>Рыбинского</w:t>
            </w:r>
            <w:r w:rsidRPr="00E17579">
              <w:rPr>
                <w:sz w:val="18"/>
                <w:szCs w:val="18"/>
              </w:rPr>
              <w:t xml:space="preserve"> сельсовета.</w:t>
            </w:r>
          </w:p>
        </w:tc>
        <w:tc>
          <w:tcPr>
            <w:tcW w:w="1701" w:type="dxa"/>
          </w:tcPr>
          <w:p w:rsidR="00584221" w:rsidRPr="00E17579" w:rsidRDefault="00F653C2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1632,096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8350A5" w:rsidRDefault="008350A5" w:rsidP="005C1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62482"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12.2022</w:t>
            </w:r>
            <w:r w:rsidR="00584221" w:rsidRPr="00E1757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26-112р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 w:rsidR="00B62482" w:rsidRPr="00E17579">
              <w:rPr>
                <w:sz w:val="18"/>
                <w:szCs w:val="18"/>
              </w:rPr>
              <w:t>3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 w:rsidR="00B62482" w:rsidRPr="00E17579">
              <w:rPr>
                <w:sz w:val="18"/>
                <w:szCs w:val="18"/>
              </w:rPr>
              <w:t>4</w:t>
            </w:r>
            <w:r w:rsidRPr="00E17579">
              <w:rPr>
                <w:sz w:val="18"/>
                <w:szCs w:val="18"/>
              </w:rPr>
              <w:t>-202</w:t>
            </w:r>
            <w:r w:rsidR="00B62482" w:rsidRPr="00E17579"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 xml:space="preserve"> годов»</w:t>
            </w:r>
          </w:p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ФЗ от 28.03.2008 № 53 «О воинской обязанности и военной службе» </w:t>
            </w:r>
            <w:proofErr w:type="gramStart"/>
            <w:r w:rsidRPr="00E17579">
              <w:rPr>
                <w:sz w:val="18"/>
                <w:szCs w:val="18"/>
              </w:rPr>
              <w:t>( в</w:t>
            </w:r>
            <w:proofErr w:type="gramEnd"/>
            <w:r w:rsidRPr="00E17579">
              <w:rPr>
                <w:sz w:val="18"/>
                <w:szCs w:val="18"/>
              </w:rPr>
              <w:t xml:space="preserve"> ред. От 11.11.2012 № 3-811)</w:t>
            </w: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Содержание автомобильных </w:t>
            </w:r>
            <w:r w:rsidRPr="00E17579">
              <w:rPr>
                <w:sz w:val="18"/>
                <w:szCs w:val="18"/>
              </w:rPr>
              <w:lastRenderedPageBreak/>
              <w:t>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 xml:space="preserve">2014-2030 </w:t>
            </w:r>
            <w:proofErr w:type="spell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Содействие повышению уровня </w:t>
            </w:r>
            <w:r w:rsidRPr="00E17579">
              <w:rPr>
                <w:sz w:val="18"/>
                <w:szCs w:val="18"/>
              </w:rPr>
              <w:lastRenderedPageBreak/>
              <w:t>транспортно-эксплуатационного состояния автомобильных дорог местного значения сельского поселения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 xml:space="preserve">Администрация </w:t>
            </w: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lastRenderedPageBreak/>
              <w:t xml:space="preserve">Доведение до </w:t>
            </w:r>
            <w:r w:rsidRPr="00E17579">
              <w:rPr>
                <w:sz w:val="18"/>
                <w:szCs w:val="18"/>
              </w:rPr>
              <w:lastRenderedPageBreak/>
              <w:t>нормативного состояния ежегодно автомобильные дороги местного значения сельского поселения, установка знаков дорожного движения на территории поселения</w:t>
            </w:r>
          </w:p>
        </w:tc>
        <w:tc>
          <w:tcPr>
            <w:tcW w:w="1701" w:type="dxa"/>
          </w:tcPr>
          <w:p w:rsidR="00584221" w:rsidRPr="00E17579" w:rsidRDefault="0084589E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11322,697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Решение Рыбинского </w:t>
            </w: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сельского Совета депутатов</w:t>
            </w:r>
          </w:p>
          <w:p w:rsidR="00584221" w:rsidRPr="00E17579" w:rsidRDefault="008350A5" w:rsidP="005C1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62482"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B62482"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2022</w:t>
            </w:r>
            <w:r w:rsidR="00584221" w:rsidRPr="00E1757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26-112р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 w:rsidR="00B62482" w:rsidRPr="00E17579">
              <w:rPr>
                <w:sz w:val="18"/>
                <w:szCs w:val="18"/>
              </w:rPr>
              <w:t>3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 w:rsidR="00B62482" w:rsidRPr="00E17579">
              <w:rPr>
                <w:sz w:val="18"/>
                <w:szCs w:val="18"/>
              </w:rPr>
              <w:t>4</w:t>
            </w:r>
            <w:r w:rsidRPr="00E17579">
              <w:rPr>
                <w:sz w:val="18"/>
                <w:szCs w:val="18"/>
              </w:rPr>
              <w:t>-202</w:t>
            </w:r>
            <w:r w:rsidR="00B62482" w:rsidRPr="00E17579"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 xml:space="preserve"> годов»,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Постановление Правительства края № 628-п 18.10.2011 «Об утверждении долгосрочной целевой программы» Дороги Красноярья» на 2012-2016 годы</w:t>
            </w: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Содействие вовлечению жителей в благоустройство населенного пункта.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pStyle w:val="a6"/>
              <w:spacing w:after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-оплата уличного освещения, замена светильников с энергосберегающими лампами, взамен перегоревших </w:t>
            </w:r>
            <w:proofErr w:type="gramStart"/>
            <w:r w:rsidRPr="00E17579">
              <w:rPr>
                <w:sz w:val="18"/>
                <w:szCs w:val="18"/>
              </w:rPr>
              <w:t>по уличному</w:t>
            </w:r>
            <w:proofErr w:type="gramEnd"/>
            <w:r w:rsidRPr="00E17579">
              <w:rPr>
                <w:sz w:val="18"/>
                <w:szCs w:val="18"/>
              </w:rPr>
              <w:t xml:space="preserve"> </w:t>
            </w:r>
            <w:proofErr w:type="spellStart"/>
            <w:r w:rsidRPr="00E17579">
              <w:rPr>
                <w:sz w:val="18"/>
                <w:szCs w:val="18"/>
              </w:rPr>
              <w:t>освещенияю</w:t>
            </w:r>
            <w:proofErr w:type="spellEnd"/>
            <w:r w:rsidRPr="00E17579">
              <w:rPr>
                <w:sz w:val="18"/>
                <w:szCs w:val="18"/>
              </w:rPr>
              <w:t xml:space="preserve"> ежегодно;</w:t>
            </w:r>
          </w:p>
          <w:p w:rsidR="00584221" w:rsidRPr="00E17579" w:rsidRDefault="00584221" w:rsidP="005C1DF2">
            <w:pPr>
              <w:pStyle w:val="a6"/>
              <w:spacing w:after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-приведение в надлежащее состояние ежегодно: парк (2000 га), сквера, детской площадки;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-организация сбора и вывоза бытовых отходов и мусора с территории поселения площадью 3 га ежегодно; </w:t>
            </w:r>
          </w:p>
          <w:p w:rsidR="00584221" w:rsidRPr="00E17579" w:rsidRDefault="00584221" w:rsidP="005C1DF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Ежегодные работы по</w:t>
            </w:r>
            <w:r w:rsidRPr="00E175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повышению безопасности и комфортности функционирования ряда муниципальных </w:t>
            </w:r>
            <w:r w:rsidRPr="00E175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 и объектов жизнедеятельности.</w:t>
            </w:r>
          </w:p>
        </w:tc>
        <w:tc>
          <w:tcPr>
            <w:tcW w:w="1701" w:type="dxa"/>
          </w:tcPr>
          <w:p w:rsidR="00584221" w:rsidRPr="00E17579" w:rsidRDefault="00D23511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28288,453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8350A5" w:rsidRPr="00E17579" w:rsidRDefault="008350A5" w:rsidP="00835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2022</w:t>
            </w:r>
            <w:r w:rsidRPr="00E1757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26-112р</w:t>
            </w:r>
          </w:p>
          <w:p w:rsidR="00584221" w:rsidRPr="00E17579" w:rsidRDefault="008350A5" w:rsidP="008350A5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</w:t>
            </w:r>
            <w:r w:rsidR="00584221"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 w:rsidR="00B62482" w:rsidRPr="00E17579">
              <w:rPr>
                <w:sz w:val="18"/>
                <w:szCs w:val="18"/>
              </w:rPr>
              <w:t>3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 w:rsidR="00B62482" w:rsidRPr="00E17579">
              <w:rPr>
                <w:sz w:val="18"/>
                <w:szCs w:val="18"/>
              </w:rPr>
              <w:t>4</w:t>
            </w:r>
            <w:r w:rsidRPr="00E17579">
              <w:rPr>
                <w:sz w:val="18"/>
                <w:szCs w:val="18"/>
              </w:rPr>
              <w:t>-202</w:t>
            </w:r>
            <w:r w:rsidR="00B62482" w:rsidRPr="00E17579"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 xml:space="preserve"> годов»,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самоуправления в РФ»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</w:p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4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Дополнительное пенсионное обеспечение муниципальных служащих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Пенсионное обеспечение муниципальных служащих Рыбинского сельсовета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Доплата к пенсии муниципальных служащих Рыбин</w:t>
            </w:r>
            <w:r w:rsidRPr="00E1757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ского</w:t>
            </w: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(ежегодно).</w:t>
            </w:r>
          </w:p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4221" w:rsidRPr="00E17579" w:rsidRDefault="00A13E37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1139,573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Закон Красноярского края от 24.04.2008г. № 5-1556 «Об особенностях правового регулирования муниципальной службы в Красноярском крае»,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самоуправления в РФ»</w:t>
            </w:r>
          </w:p>
        </w:tc>
      </w:tr>
      <w:tr w:rsidR="00584221" w:rsidRPr="00E17579" w:rsidTr="008D4D2C">
        <w:trPr>
          <w:trHeight w:val="5568"/>
        </w:trPr>
        <w:tc>
          <w:tcPr>
            <w:tcW w:w="671" w:type="dxa"/>
          </w:tcPr>
          <w:p w:rsidR="00584221" w:rsidRPr="00E17579" w:rsidRDefault="00E17579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pStyle w:val="34"/>
              <w:shd w:val="clear" w:color="auto" w:fill="auto"/>
              <w:tabs>
                <w:tab w:val="left" w:pos="2901"/>
              </w:tabs>
              <w:suppressAutoHyphens/>
              <w:spacing w:before="0" w:after="0" w:line="240" w:lineRule="exact"/>
              <w:ind w:firstLine="0"/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sz w:val="18"/>
                <w:szCs w:val="18"/>
              </w:rPr>
              <w:t>Обеспечение первичных мер пожарной безопасности сельских населенных пунктов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Дальнейшее обеспечение необходимых условий для укрепления пожарной безопасности на территории Рыбинского сельсовета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</w:t>
            </w:r>
            <w:proofErr w:type="spellStart"/>
            <w:r w:rsidRPr="00E17579">
              <w:rPr>
                <w:sz w:val="18"/>
                <w:szCs w:val="18"/>
              </w:rPr>
              <w:t>приобрете</w:t>
            </w:r>
            <w:proofErr w:type="spellEnd"/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17579">
              <w:rPr>
                <w:sz w:val="18"/>
                <w:szCs w:val="18"/>
              </w:rPr>
              <w:t>ние</w:t>
            </w:r>
            <w:proofErr w:type="spellEnd"/>
            <w:r w:rsidRPr="00E17579">
              <w:rPr>
                <w:sz w:val="18"/>
                <w:szCs w:val="18"/>
              </w:rPr>
              <w:t xml:space="preserve"> первичных мер пожарной безопасности;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-приобретение наглядной агитации по предупреждению факта пожарной безопасности;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-устройство минерализованных защитных противопожарных полос (ежегодно);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-материальное стимулирование работы добровольных пожарных за участие в профилактике и тушении пожаров (ежегодно).</w:t>
            </w:r>
          </w:p>
        </w:tc>
        <w:tc>
          <w:tcPr>
            <w:tcW w:w="1701" w:type="dxa"/>
          </w:tcPr>
          <w:p w:rsidR="00584221" w:rsidRPr="00E17579" w:rsidRDefault="00F653C2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1018,739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8350A5" w:rsidRPr="00E17579" w:rsidRDefault="008350A5" w:rsidP="00835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2022</w:t>
            </w:r>
            <w:r w:rsidRPr="00E1757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26-112р</w:t>
            </w:r>
          </w:p>
          <w:p w:rsidR="00584221" w:rsidRPr="00E17579" w:rsidRDefault="008350A5" w:rsidP="008350A5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</w:t>
            </w:r>
            <w:r w:rsidR="00584221"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 w:rsidR="00B62482" w:rsidRPr="00E17579">
              <w:rPr>
                <w:sz w:val="18"/>
                <w:szCs w:val="18"/>
              </w:rPr>
              <w:t>3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 w:rsidR="00B62482" w:rsidRPr="00E17579">
              <w:rPr>
                <w:sz w:val="18"/>
                <w:szCs w:val="18"/>
              </w:rPr>
              <w:t>4</w:t>
            </w:r>
            <w:r w:rsidRPr="00E17579">
              <w:rPr>
                <w:sz w:val="18"/>
                <w:szCs w:val="18"/>
              </w:rPr>
              <w:t>-202</w:t>
            </w:r>
            <w:r w:rsidR="00B62482" w:rsidRPr="00E17579"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 xml:space="preserve"> годов»,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самоуправления в РФ»</w:t>
            </w:r>
          </w:p>
        </w:tc>
      </w:tr>
    </w:tbl>
    <w:p w:rsidR="00584221" w:rsidRPr="00E17579" w:rsidRDefault="00584221" w:rsidP="00584221">
      <w:pPr>
        <w:pStyle w:val="ConsPlusNormal0"/>
        <w:ind w:firstLine="0"/>
        <w:rPr>
          <w:rFonts w:ascii="Times New Roman" w:hAnsi="Times New Roman" w:cs="Times New Roman"/>
          <w:sz w:val="18"/>
          <w:szCs w:val="18"/>
        </w:rPr>
      </w:pPr>
    </w:p>
    <w:p w:rsidR="00584221" w:rsidRPr="00E17579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17579" w:rsidRPr="00584221" w:rsidRDefault="00E17579" w:rsidP="00B85483">
      <w:pPr>
        <w:pStyle w:val="ConsPlusNormal0"/>
        <w:ind w:firstLine="0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 xml:space="preserve">Приложение 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 xml:space="preserve">к </w:t>
      </w:r>
      <w:r w:rsidR="008D4D2C">
        <w:rPr>
          <w:rFonts w:ascii="Times New Roman" w:hAnsi="Times New Roman" w:cs="Times New Roman"/>
        </w:rPr>
        <w:t>требованиям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информации об отдельном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мероприятии муниципальной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программ Рыбинского сельсовета,</w:t>
      </w:r>
    </w:p>
    <w:p w:rsidR="00584221" w:rsidRPr="00584221" w:rsidRDefault="00584221" w:rsidP="00584221">
      <w:pPr>
        <w:jc w:val="right"/>
        <w:rPr>
          <w:sz w:val="22"/>
          <w:szCs w:val="22"/>
        </w:rPr>
      </w:pPr>
    </w:p>
    <w:p w:rsidR="00584221" w:rsidRPr="00584221" w:rsidRDefault="00584221" w:rsidP="00584221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ПЕРЕЧЕНЬ ПОКАЗАТЕЛЕЙ РЕЗУЛЬТАТИВНОСТИ МУНИЦИПАЛЬНОЙ ПРОГРАММЫ РЫБИНСКОГО СЕЛЬСОВЕТА «РАЗВИТИЕ МЕСТНОГО САМОУПРАВЛЕНИЯ»</w:t>
      </w:r>
    </w:p>
    <w:tbl>
      <w:tblPr>
        <w:tblW w:w="15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3"/>
        <w:gridCol w:w="15"/>
        <w:gridCol w:w="3852"/>
        <w:gridCol w:w="43"/>
        <w:gridCol w:w="879"/>
        <w:gridCol w:w="44"/>
        <w:gridCol w:w="9"/>
        <w:gridCol w:w="3915"/>
        <w:gridCol w:w="49"/>
        <w:gridCol w:w="1277"/>
        <w:gridCol w:w="44"/>
        <w:gridCol w:w="1373"/>
        <w:gridCol w:w="16"/>
        <w:gridCol w:w="1402"/>
        <w:gridCol w:w="55"/>
        <w:gridCol w:w="809"/>
        <w:gridCol w:w="68"/>
        <w:gridCol w:w="1052"/>
      </w:tblGrid>
      <w:tr w:rsidR="00584221" w:rsidRPr="00584221" w:rsidTr="00584221">
        <w:trPr>
          <w:cantSplit/>
          <w:trHeight w:val="359"/>
          <w:tblHeader/>
        </w:trPr>
        <w:tc>
          <w:tcPr>
            <w:tcW w:w="6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4221">
              <w:rPr>
                <w:rFonts w:ascii="Times New Roman" w:hAnsi="Times New Roman" w:cs="Times New Roman"/>
              </w:rPr>
              <w:t xml:space="preserve">№  </w:t>
            </w:r>
            <w:r w:rsidRPr="00584221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5842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Цель, целевые показатели, задачи, показатели результативности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221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39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614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584221" w:rsidRPr="00584221" w:rsidTr="00584221">
        <w:trPr>
          <w:cantSplit/>
          <w:trHeight w:val="728"/>
          <w:tblHeader/>
        </w:trPr>
        <w:tc>
          <w:tcPr>
            <w:tcW w:w="6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B6248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202</w:t>
            </w:r>
            <w:r w:rsidR="00B62482">
              <w:rPr>
                <w:rFonts w:ascii="Times New Roman" w:hAnsi="Times New Roman" w:cs="Times New Roman"/>
              </w:rPr>
              <w:t>1</w:t>
            </w:r>
            <w:r w:rsidRPr="0058422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Текущий финансовый год </w:t>
            </w:r>
          </w:p>
          <w:p w:rsidR="00584221" w:rsidRPr="00584221" w:rsidRDefault="00584221" w:rsidP="00B6248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202</w:t>
            </w:r>
            <w:r w:rsidR="00B62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B62482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2023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B6248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1-й год планового периода 202</w:t>
            </w:r>
            <w:r w:rsidR="00B62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B6248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2-й год планового периода 202</w:t>
            </w:r>
            <w:r w:rsidR="00B62482">
              <w:rPr>
                <w:rFonts w:ascii="Times New Roman" w:hAnsi="Times New Roman" w:cs="Times New Roman"/>
              </w:rPr>
              <w:t>5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Цель. Содействие повышению комфортности условий жизнедеятельности в поселении Рыбинского сельсовета и эффективной реализации органом местного самоуправления полномочий, закрепленных за муниципальным образованием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Целевые показатели</w:t>
            </w:r>
          </w:p>
        </w:tc>
      </w:tr>
      <w:tr w:rsidR="00584221" w:rsidRPr="00584221" w:rsidTr="00584221">
        <w:trPr>
          <w:cantSplit/>
          <w:trHeight w:val="129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Комплексная оценка эффективности деятельности органов местного самоуправления за отчетный период по сравнению с прошедшим периодом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221" w:rsidRPr="00584221" w:rsidTr="00584221">
        <w:trPr>
          <w:cantSplit/>
          <w:trHeight w:val="28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Администрация Рыбинского сельсовета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Показатели результативности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Обеспечение полного и качественного укомплектования призывными людскими ресурсами ВС РФ, других войск, воинских формирований и органов в мирное время, а также обеспечение в периоды мобилизации военного положения ив военное время.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1: Обеспечение исполнения гражданами воинской обязанности, установленной законодательством РФ.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1: «Осуществление первичного воинского учета на территориях, где отсутствуют военные комиссариаты»;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1.1.</w:t>
            </w: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%</w:t>
            </w:r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ФЗ от 28.03.2008 № 53 «О воинской обязанности и военной службе» (в ред. От 11.11.2012 № 3-811)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2: Ремонт дорог местного значения сельского поселения.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lastRenderedPageBreak/>
              <w:t>Мероприятие 2: «Содержание автомобильных дорог общего пользования городских округов, городских и сельских поселений»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министерство транспорта</w:t>
            </w:r>
          </w:p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Красноярского края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4221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протяженности дорог местного значения, в отношении которых производится очистка от снега.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4221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вовлечению жителей в благоустройство населенного пункта.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3: Улучшение санитарно-экологической обстановки, внешнего и архитектурного облика населенных пунктов; привлечение населения к общественным работам.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3: «Благоустройство территории поселения».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3</w:t>
            </w:r>
            <w:r w:rsidRPr="0058422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Доля посаженных зеленых насаждений, убранного мусора, скошенной травы, убранных несанкционированных свалок, кладбище.  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80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Общая протяженность освещенных частей улиц, проездов, к общей протяженности улиц, проездов на конец года.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Пенсионное обеспечение муниципального служащего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4: Пенсионное обеспечение муниципального служащего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4: «Дополнительное пенсионное обеспечение муниципальных служащих»;</w:t>
            </w:r>
          </w:p>
        </w:tc>
      </w:tr>
      <w:tr w:rsidR="00584221" w:rsidRPr="00584221" w:rsidTr="00584221">
        <w:trPr>
          <w:cantSplit/>
          <w:trHeight w:val="145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DE024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Пенсионное обеспечение муниципального служащего в администрации </w:t>
            </w:r>
            <w:r w:rsidR="00DE0242">
              <w:rPr>
                <w:sz w:val="22"/>
                <w:szCs w:val="22"/>
              </w:rPr>
              <w:t>Рыбинского</w:t>
            </w:r>
            <w:r w:rsidRPr="005842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Закон Красноярского края от 24.04.2008г. № 5-1556 «Об особенностях правового регулирования муниципальной службы в Красноярском крае»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Цель: </w:t>
            </w:r>
            <w:r w:rsidR="00E17579" w:rsidRPr="00E17579">
              <w:rPr>
                <w:rFonts w:ascii="Times New Roman" w:hAnsi="Times New Roman" w:cs="Times New Roman"/>
              </w:rPr>
              <w:t>Дальнейшее обеспечение необходимых условий для укрепления пожарной безопасности на территории Рыбинского сельсовета: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E175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Задача 5: </w:t>
            </w:r>
            <w:r w:rsidR="00E17579" w:rsidRPr="00E17579">
              <w:rPr>
                <w:rFonts w:ascii="Times New Roman" w:hAnsi="Times New Roman" w:cs="Times New Roman"/>
              </w:rPr>
              <w:t>Выполнение первичных мер пожарной безопасности на территории муниципального образования Рыбинский сельсовет.</w:t>
            </w:r>
          </w:p>
        </w:tc>
      </w:tr>
      <w:tr w:rsidR="00584221" w:rsidRPr="00584221" w:rsidTr="00584221">
        <w:trPr>
          <w:cantSplit/>
          <w:trHeight w:val="342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E1757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Мероприятие 5: </w:t>
            </w:r>
            <w:r w:rsidR="00E17579" w:rsidRPr="00E17579">
              <w:rPr>
                <w:rFonts w:ascii="Times New Roman" w:hAnsi="Times New Roman" w:cs="Times New Roman"/>
              </w:rPr>
              <w:t xml:space="preserve">«Обеспечение первичных мер пожарной безопасности  сельских населенных пунктов» </w:t>
            </w:r>
          </w:p>
        </w:tc>
      </w:tr>
      <w:tr w:rsidR="00E17579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E175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Устройство минерализованных защитных противопожарных полос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E175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</w:tr>
      <w:tr w:rsidR="00E17579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Дальнейшее обеспечение необходимых условий для укрепления пожарной безопасности на территории Рыбинского сельсовета:</w:t>
            </w:r>
          </w:p>
        </w:tc>
      </w:tr>
      <w:tr w:rsidR="00E17579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E17579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Задача 6: </w:t>
            </w:r>
          </w:p>
        </w:tc>
      </w:tr>
      <w:tr w:rsidR="00E17579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E17579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Мероприятие 6: </w:t>
            </w:r>
          </w:p>
        </w:tc>
      </w:tr>
      <w:tr w:rsidR="00E17579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579" w:rsidRPr="00584221" w:rsidRDefault="00E17579" w:rsidP="005C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4221" w:rsidRPr="00584221" w:rsidRDefault="00584221" w:rsidP="00584221">
      <w:pPr>
        <w:rPr>
          <w:sz w:val="22"/>
          <w:szCs w:val="22"/>
        </w:rPr>
      </w:pPr>
    </w:p>
    <w:p w:rsidR="00584221" w:rsidRPr="00584221" w:rsidRDefault="00584221" w:rsidP="00386A23">
      <w:pPr>
        <w:rPr>
          <w:sz w:val="22"/>
          <w:szCs w:val="22"/>
        </w:rPr>
      </w:pPr>
    </w:p>
    <w:sectPr w:rsidR="00584221" w:rsidRPr="00584221" w:rsidSect="00584221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82" w:rsidRDefault="00B13C82" w:rsidP="004548DB">
      <w:r>
        <w:separator/>
      </w:r>
    </w:p>
  </w:endnote>
  <w:endnote w:type="continuationSeparator" w:id="0">
    <w:p w:rsidR="00B13C82" w:rsidRDefault="00B13C82" w:rsidP="0045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82" w:rsidRDefault="00B13C82" w:rsidP="004548DB">
      <w:r>
        <w:separator/>
      </w:r>
    </w:p>
  </w:footnote>
  <w:footnote w:type="continuationSeparator" w:id="0">
    <w:p w:rsidR="00B13C82" w:rsidRDefault="00B13C82" w:rsidP="0045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66" w:rsidRDefault="007D3F66" w:rsidP="00B85483">
    <w:pPr>
      <w:pStyle w:val="aa"/>
      <w:tabs>
        <w:tab w:val="left" w:pos="5272"/>
      </w:tabs>
    </w:pPr>
    <w:r>
      <w:tab/>
    </w:r>
  </w:p>
  <w:p w:rsidR="007D3F66" w:rsidRDefault="007D3F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66" w:rsidRDefault="007D3F66">
    <w:pPr>
      <w:pStyle w:val="aa"/>
      <w:jc w:val="center"/>
    </w:pPr>
  </w:p>
  <w:p w:rsidR="007D3F66" w:rsidRDefault="007D3F6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66" w:rsidRDefault="007D3F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3678"/>
    <w:multiLevelType w:val="multilevel"/>
    <w:tmpl w:val="091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75379"/>
    <w:multiLevelType w:val="multilevel"/>
    <w:tmpl w:val="003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068F5"/>
    <w:multiLevelType w:val="multilevel"/>
    <w:tmpl w:val="BBA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BA1E04"/>
    <w:multiLevelType w:val="multilevel"/>
    <w:tmpl w:val="578E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03C09"/>
    <w:multiLevelType w:val="multilevel"/>
    <w:tmpl w:val="A4B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65914"/>
    <w:multiLevelType w:val="multilevel"/>
    <w:tmpl w:val="4EE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B24"/>
    <w:multiLevelType w:val="hybridMultilevel"/>
    <w:tmpl w:val="238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61F37"/>
    <w:multiLevelType w:val="multilevel"/>
    <w:tmpl w:val="7516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A7F71"/>
    <w:multiLevelType w:val="multilevel"/>
    <w:tmpl w:val="D01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F42"/>
    <w:rsid w:val="00003C0D"/>
    <w:rsid w:val="00005CEB"/>
    <w:rsid w:val="00036A8F"/>
    <w:rsid w:val="00067DD6"/>
    <w:rsid w:val="00070F42"/>
    <w:rsid w:val="00071C6B"/>
    <w:rsid w:val="000752EC"/>
    <w:rsid w:val="000966DD"/>
    <w:rsid w:val="000B38E7"/>
    <w:rsid w:val="000F19E1"/>
    <w:rsid w:val="00134933"/>
    <w:rsid w:val="0015314D"/>
    <w:rsid w:val="00177913"/>
    <w:rsid w:val="00183A0F"/>
    <w:rsid w:val="0019359F"/>
    <w:rsid w:val="001A3197"/>
    <w:rsid w:val="001C1E74"/>
    <w:rsid w:val="001C684C"/>
    <w:rsid w:val="00232B20"/>
    <w:rsid w:val="00246FF9"/>
    <w:rsid w:val="002713D9"/>
    <w:rsid w:val="00277300"/>
    <w:rsid w:val="002961FD"/>
    <w:rsid w:val="002A5CF9"/>
    <w:rsid w:val="002C651B"/>
    <w:rsid w:val="00301DF6"/>
    <w:rsid w:val="003148C9"/>
    <w:rsid w:val="00333A5C"/>
    <w:rsid w:val="00351320"/>
    <w:rsid w:val="003808E2"/>
    <w:rsid w:val="00381461"/>
    <w:rsid w:val="00386A23"/>
    <w:rsid w:val="003B3237"/>
    <w:rsid w:val="003C008A"/>
    <w:rsid w:val="003C369A"/>
    <w:rsid w:val="00415E3A"/>
    <w:rsid w:val="00434524"/>
    <w:rsid w:val="00437F3E"/>
    <w:rsid w:val="00452BDA"/>
    <w:rsid w:val="004548DB"/>
    <w:rsid w:val="004620C3"/>
    <w:rsid w:val="00462CE5"/>
    <w:rsid w:val="0046746B"/>
    <w:rsid w:val="0047153A"/>
    <w:rsid w:val="00497C6C"/>
    <w:rsid w:val="004D3092"/>
    <w:rsid w:val="004E08F6"/>
    <w:rsid w:val="00516116"/>
    <w:rsid w:val="0053011E"/>
    <w:rsid w:val="00546226"/>
    <w:rsid w:val="00575A87"/>
    <w:rsid w:val="00584221"/>
    <w:rsid w:val="00595A80"/>
    <w:rsid w:val="005A01FD"/>
    <w:rsid w:val="005A1784"/>
    <w:rsid w:val="005A4ECF"/>
    <w:rsid w:val="005C0925"/>
    <w:rsid w:val="005C1DF2"/>
    <w:rsid w:val="005F0E6C"/>
    <w:rsid w:val="005F3E8F"/>
    <w:rsid w:val="0060427D"/>
    <w:rsid w:val="006156D3"/>
    <w:rsid w:val="006623C3"/>
    <w:rsid w:val="0067255B"/>
    <w:rsid w:val="006837F4"/>
    <w:rsid w:val="00684E08"/>
    <w:rsid w:val="006D4A53"/>
    <w:rsid w:val="006E05B2"/>
    <w:rsid w:val="0073535E"/>
    <w:rsid w:val="00770A07"/>
    <w:rsid w:val="00780511"/>
    <w:rsid w:val="0078556F"/>
    <w:rsid w:val="007D3F66"/>
    <w:rsid w:val="007E73CE"/>
    <w:rsid w:val="007F02C7"/>
    <w:rsid w:val="00810190"/>
    <w:rsid w:val="008350A5"/>
    <w:rsid w:val="0084589E"/>
    <w:rsid w:val="00846F47"/>
    <w:rsid w:val="00865C6E"/>
    <w:rsid w:val="00875A8F"/>
    <w:rsid w:val="008869B2"/>
    <w:rsid w:val="00896BA2"/>
    <w:rsid w:val="008B6438"/>
    <w:rsid w:val="008D4D2C"/>
    <w:rsid w:val="00900145"/>
    <w:rsid w:val="00904702"/>
    <w:rsid w:val="00913F8D"/>
    <w:rsid w:val="00935799"/>
    <w:rsid w:val="00990C53"/>
    <w:rsid w:val="009E2415"/>
    <w:rsid w:val="009E5BD1"/>
    <w:rsid w:val="00A13E37"/>
    <w:rsid w:val="00A325F5"/>
    <w:rsid w:val="00A44BEB"/>
    <w:rsid w:val="00A7761C"/>
    <w:rsid w:val="00AA03C9"/>
    <w:rsid w:val="00AA29A9"/>
    <w:rsid w:val="00AA4C39"/>
    <w:rsid w:val="00B12E64"/>
    <w:rsid w:val="00B13C82"/>
    <w:rsid w:val="00B62482"/>
    <w:rsid w:val="00B657A0"/>
    <w:rsid w:val="00B85483"/>
    <w:rsid w:val="00BC4628"/>
    <w:rsid w:val="00BC5E60"/>
    <w:rsid w:val="00C15AEA"/>
    <w:rsid w:val="00C229B2"/>
    <w:rsid w:val="00C42DB3"/>
    <w:rsid w:val="00C8361C"/>
    <w:rsid w:val="00CB638C"/>
    <w:rsid w:val="00CF119F"/>
    <w:rsid w:val="00CF12C5"/>
    <w:rsid w:val="00CF4BDF"/>
    <w:rsid w:val="00D21EF8"/>
    <w:rsid w:val="00D23511"/>
    <w:rsid w:val="00D42BC6"/>
    <w:rsid w:val="00DB52D4"/>
    <w:rsid w:val="00DE0242"/>
    <w:rsid w:val="00DE536F"/>
    <w:rsid w:val="00DF0529"/>
    <w:rsid w:val="00DF2F61"/>
    <w:rsid w:val="00E01C8A"/>
    <w:rsid w:val="00E01FCB"/>
    <w:rsid w:val="00E03EFC"/>
    <w:rsid w:val="00E17579"/>
    <w:rsid w:val="00E36674"/>
    <w:rsid w:val="00E62DC8"/>
    <w:rsid w:val="00E9480C"/>
    <w:rsid w:val="00EA4B62"/>
    <w:rsid w:val="00F024CD"/>
    <w:rsid w:val="00F0612B"/>
    <w:rsid w:val="00F07312"/>
    <w:rsid w:val="00F12FA5"/>
    <w:rsid w:val="00F21CC4"/>
    <w:rsid w:val="00F653C2"/>
    <w:rsid w:val="00F9406E"/>
    <w:rsid w:val="00F9594C"/>
    <w:rsid w:val="00FA266E"/>
    <w:rsid w:val="00FA66D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1A036-6A40-4F4A-A6E4-4DC05CD8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E08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2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70F42"/>
    <w:rPr>
      <w:color w:val="0000FF"/>
      <w:u w:val="single"/>
    </w:rPr>
  </w:style>
  <w:style w:type="character" w:customStyle="1" w:styleId="blindlabel">
    <w:name w:val="blind_label"/>
    <w:basedOn w:val="a0"/>
    <w:rsid w:val="00070F42"/>
  </w:style>
  <w:style w:type="paragraph" w:styleId="a4">
    <w:name w:val="Balloon Text"/>
    <w:basedOn w:val="a"/>
    <w:link w:val="a5"/>
    <w:uiPriority w:val="99"/>
    <w:semiHidden/>
    <w:unhideWhenUsed/>
    <w:rsid w:val="00770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A07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0966DD"/>
  </w:style>
  <w:style w:type="paragraph" w:styleId="a6">
    <w:name w:val="Normal (Web)"/>
    <w:basedOn w:val="a"/>
    <w:unhideWhenUsed/>
    <w:rsid w:val="00D42BC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D42BC6"/>
    <w:rPr>
      <w:i/>
      <w:iCs/>
    </w:rPr>
  </w:style>
  <w:style w:type="character" w:styleId="a8">
    <w:name w:val="Strong"/>
    <w:basedOn w:val="a0"/>
    <w:uiPriority w:val="22"/>
    <w:qFormat/>
    <w:rsid w:val="00D42BC6"/>
    <w:rPr>
      <w:b/>
      <w:bCs/>
    </w:rPr>
  </w:style>
  <w:style w:type="paragraph" w:styleId="a9">
    <w:name w:val="List Paragraph"/>
    <w:basedOn w:val="a"/>
    <w:qFormat/>
    <w:rsid w:val="005462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A29A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A2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83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6837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837F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837F4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11">
    <w:name w:val="Текст1"/>
    <w:basedOn w:val="a"/>
    <w:rsid w:val="006837F4"/>
    <w:pPr>
      <w:suppressAutoHyphens/>
      <w:jc w:val="both"/>
    </w:pPr>
    <w:rPr>
      <w:rFonts w:ascii="Courier New" w:hAnsi="Courier New" w:cs="Courier New"/>
      <w:lang w:eastAsia="ar-SA"/>
    </w:rPr>
  </w:style>
  <w:style w:type="paragraph" w:styleId="31">
    <w:name w:val="Body Text Indent 3"/>
    <w:basedOn w:val="a"/>
    <w:link w:val="32"/>
    <w:rsid w:val="006837F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837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837F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37F4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6837F4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6837F4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70">
    <w:name w:val="xl70"/>
    <w:basedOn w:val="a"/>
    <w:rsid w:val="006837F4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71">
    <w:name w:val="xl71"/>
    <w:basedOn w:val="a"/>
    <w:rsid w:val="006837F4"/>
    <w:pPr>
      <w:spacing w:before="100" w:beforeAutospacing="1" w:after="100" w:afterAutospacing="1"/>
    </w:pPr>
    <w:rPr>
      <w:sz w:val="32"/>
      <w:szCs w:val="32"/>
    </w:rPr>
  </w:style>
  <w:style w:type="paragraph" w:customStyle="1" w:styleId="xl72">
    <w:name w:val="xl72"/>
    <w:basedOn w:val="a"/>
    <w:rsid w:val="006837F4"/>
    <w:pPr>
      <w:spacing w:before="100" w:beforeAutospacing="1" w:after="100" w:afterAutospacing="1"/>
    </w:pPr>
    <w:rPr>
      <w:sz w:val="32"/>
      <w:szCs w:val="32"/>
    </w:rPr>
  </w:style>
  <w:style w:type="paragraph" w:customStyle="1" w:styleId="xl73">
    <w:name w:val="xl73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837F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0">
    <w:name w:val="xl8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1">
    <w:name w:val="xl81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6837F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6837F4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837F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6837F4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6837F4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6837F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7F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6837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584221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84221"/>
    <w:pPr>
      <w:widowControl w:val="0"/>
      <w:shd w:val="clear" w:color="auto" w:fill="FFFFFF"/>
      <w:spacing w:before="120" w:after="360" w:line="0" w:lineRule="atLeast"/>
      <w:ind w:hanging="17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1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90166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216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1248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94E2336EE138137B5C5A0DC1009441E0C6C8FD72655DF467148FF7q8y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7826</Words>
  <Characters>44610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Пользователь</cp:lastModifiedBy>
  <cp:revision>7</cp:revision>
  <cp:lastPrinted>2023-12-22T06:59:00Z</cp:lastPrinted>
  <dcterms:created xsi:type="dcterms:W3CDTF">2023-12-14T07:09:00Z</dcterms:created>
  <dcterms:modified xsi:type="dcterms:W3CDTF">2023-12-22T06:59:00Z</dcterms:modified>
</cp:coreProperties>
</file>