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 xml:space="preserve">Р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4A00BB" w:rsidP="00656054">
      <w:pPr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306B5E">
        <w:rPr>
          <w:rFonts w:ascii="Arial" w:hAnsi="Arial" w:cs="Arial"/>
        </w:rPr>
        <w:t>.</w:t>
      </w:r>
      <w:r w:rsidR="00CC6116">
        <w:rPr>
          <w:rFonts w:ascii="Arial" w:hAnsi="Arial" w:cs="Arial"/>
        </w:rPr>
        <w:t>11</w:t>
      </w:r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</w:t>
      </w:r>
      <w:r w:rsidR="00306B5E">
        <w:rPr>
          <w:rFonts w:ascii="Arial" w:hAnsi="Arial" w:cs="Arial"/>
        </w:rPr>
        <w:t>1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>№</w:t>
      </w:r>
      <w:r w:rsidR="00CC6116">
        <w:rPr>
          <w:rFonts w:ascii="Arial" w:hAnsi="Arial" w:cs="Arial"/>
        </w:rPr>
        <w:t>14</w:t>
      </w:r>
      <w:r w:rsidR="00425D05">
        <w:rPr>
          <w:rFonts w:ascii="Arial" w:hAnsi="Arial" w:cs="Arial"/>
        </w:rPr>
        <w:t>-</w:t>
      </w:r>
      <w:r w:rsidR="00CC6116">
        <w:rPr>
          <w:rFonts w:ascii="Arial" w:hAnsi="Arial" w:cs="Arial"/>
        </w:rPr>
        <w:t>63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954F4" w:rsidRPr="00D954F4" w:rsidRDefault="00DB04C8" w:rsidP="00D954F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8B39FB">
        <w:rPr>
          <w:rFonts w:ascii="Arial" w:hAnsi="Arial" w:cs="Arial"/>
        </w:rPr>
        <w:t xml:space="preserve">О внесении изменений в решение Рыбинского сельского Совета депутатов от </w:t>
      </w:r>
      <w:r w:rsidR="00133962">
        <w:rPr>
          <w:rFonts w:ascii="Arial" w:hAnsi="Arial" w:cs="Arial"/>
        </w:rPr>
        <w:t>2</w:t>
      </w:r>
      <w:r w:rsidR="00D954F4">
        <w:rPr>
          <w:rFonts w:ascii="Arial" w:hAnsi="Arial" w:cs="Arial"/>
        </w:rPr>
        <w:t>5</w:t>
      </w:r>
      <w:r w:rsidR="00133962">
        <w:rPr>
          <w:rFonts w:ascii="Arial" w:hAnsi="Arial" w:cs="Arial"/>
        </w:rPr>
        <w:t>.</w:t>
      </w:r>
      <w:r w:rsidR="00D954F4">
        <w:rPr>
          <w:rFonts w:ascii="Arial" w:hAnsi="Arial" w:cs="Arial"/>
        </w:rPr>
        <w:t>12</w:t>
      </w:r>
      <w:r w:rsidR="00133962">
        <w:rPr>
          <w:rFonts w:ascii="Arial" w:hAnsi="Arial" w:cs="Arial"/>
        </w:rPr>
        <w:t>.201</w:t>
      </w:r>
      <w:r w:rsidR="00D954F4">
        <w:rPr>
          <w:rFonts w:ascii="Arial" w:hAnsi="Arial" w:cs="Arial"/>
        </w:rPr>
        <w:t>2</w:t>
      </w:r>
      <w:r w:rsidRPr="008B39FB">
        <w:rPr>
          <w:rFonts w:ascii="Arial" w:hAnsi="Arial" w:cs="Arial"/>
        </w:rPr>
        <w:t xml:space="preserve"> № </w:t>
      </w:r>
      <w:r w:rsidR="00D954F4">
        <w:rPr>
          <w:rFonts w:ascii="Arial" w:hAnsi="Arial" w:cs="Arial"/>
        </w:rPr>
        <w:t>31-85</w:t>
      </w:r>
      <w:r>
        <w:rPr>
          <w:rFonts w:ascii="Arial" w:hAnsi="Arial" w:cs="Arial"/>
        </w:rPr>
        <w:t>р</w:t>
      </w:r>
      <w:r w:rsidRPr="008B39FB">
        <w:rPr>
          <w:rFonts w:ascii="Arial" w:hAnsi="Arial" w:cs="Arial"/>
        </w:rPr>
        <w:t xml:space="preserve"> «</w:t>
      </w:r>
      <w:r w:rsidR="00D954F4" w:rsidRPr="00D954F4">
        <w:rPr>
          <w:rFonts w:ascii="Arial" w:hAnsi="Arial" w:cs="Arial"/>
        </w:rPr>
        <w:t xml:space="preserve">Об </w:t>
      </w:r>
      <w:r w:rsidR="00ED2D68">
        <w:rPr>
          <w:rFonts w:ascii="Arial" w:hAnsi="Arial" w:cs="Arial"/>
        </w:rPr>
        <w:t>утверждении</w:t>
      </w:r>
      <w:r w:rsidR="00D954F4" w:rsidRPr="00D954F4">
        <w:rPr>
          <w:rFonts w:ascii="Arial" w:hAnsi="Arial" w:cs="Arial"/>
        </w:rPr>
        <w:t xml:space="preserve"> Положения об оплате труда депутатов, выборных должностных лиц, осуществляющи</w:t>
      </w:r>
      <w:bookmarkStart w:id="0" w:name="_GoBack"/>
      <w:bookmarkEnd w:id="0"/>
      <w:r w:rsidR="00D954F4" w:rsidRPr="00D954F4">
        <w:rPr>
          <w:rFonts w:ascii="Arial" w:hAnsi="Arial" w:cs="Arial"/>
        </w:rPr>
        <w:t>х свои полномочия на постоянной основе, и муниципальных служащих Рыбинского сельсовета. О порядке формирования фонда оплаты труда депутатов, выборных должностных лиц, осуществляющих свои полномочия на постоянной основе, и муниципальных служащих</w:t>
      </w:r>
      <w:r w:rsidR="00971D95">
        <w:rPr>
          <w:rFonts w:ascii="Arial" w:hAnsi="Arial" w:cs="Arial"/>
        </w:rPr>
        <w:t>»</w:t>
      </w:r>
      <w:r w:rsidR="00D954F4" w:rsidRPr="00D954F4">
        <w:rPr>
          <w:rFonts w:ascii="Arial" w:hAnsi="Arial" w:cs="Arial"/>
        </w:rPr>
        <w:t xml:space="preserve">. </w:t>
      </w:r>
    </w:p>
    <w:p w:rsidR="00D954F4" w:rsidRPr="00D954F4" w:rsidRDefault="00D954F4" w:rsidP="00D954F4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D954F4">
        <w:rPr>
          <w:rFonts w:ascii="Arial" w:hAnsi="Arial" w:cs="Arial"/>
        </w:rPr>
        <w:t>На основании Федерального закона от 06.10.2003 № 131-ФЗ «Об общих принципах организации местного самоуправления в Российской Федерации» закона Красноярского края  от 27.12.2005 № 17-4356 «О предельных нормативах размеров оплаты труда муниципальных служащих»,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статьями 20, 24 Устава Рыбинского сельсовета Рыбинский сельский Совет депутатов РЕШИЛ:</w:t>
      </w:r>
    </w:p>
    <w:p w:rsidR="001045A9" w:rsidRPr="00EF61FA" w:rsidRDefault="00656054" w:rsidP="00EF61FA">
      <w:pPr>
        <w:pStyle w:val="Default"/>
        <w:spacing w:after="240"/>
        <w:ind w:firstLine="567"/>
        <w:jc w:val="both"/>
        <w:rPr>
          <w:rFonts w:ascii="Arial" w:hAnsi="Arial" w:cs="Arial"/>
        </w:rPr>
      </w:pPr>
      <w:r w:rsidRPr="000B612C">
        <w:rPr>
          <w:rFonts w:ascii="Arial" w:hAnsi="Arial" w:cs="Arial"/>
        </w:rPr>
        <w:t xml:space="preserve">1. </w:t>
      </w:r>
      <w:r w:rsidR="001045A9">
        <w:rPr>
          <w:rFonts w:ascii="Arial" w:hAnsi="Arial" w:cs="Arial"/>
        </w:rPr>
        <w:t>Внести в</w:t>
      </w:r>
      <w:r w:rsidR="001045A9" w:rsidRPr="008B39FB">
        <w:rPr>
          <w:rFonts w:ascii="Arial" w:hAnsi="Arial" w:cs="Arial"/>
        </w:rPr>
        <w:t xml:space="preserve"> решение Рыбинского сельского Совета депутатов от </w:t>
      </w:r>
      <w:r w:rsidR="00403856">
        <w:rPr>
          <w:rFonts w:ascii="Arial" w:hAnsi="Arial" w:cs="Arial"/>
        </w:rPr>
        <w:t>28.10.2019</w:t>
      </w:r>
      <w:r w:rsidR="00403856" w:rsidRPr="008B39FB">
        <w:rPr>
          <w:rFonts w:ascii="Arial" w:hAnsi="Arial" w:cs="Arial"/>
        </w:rPr>
        <w:t xml:space="preserve"> № </w:t>
      </w:r>
      <w:r w:rsidR="00403856">
        <w:rPr>
          <w:rFonts w:ascii="Arial" w:hAnsi="Arial" w:cs="Arial"/>
        </w:rPr>
        <w:t>46-140р</w:t>
      </w:r>
      <w:r w:rsidR="00403856" w:rsidRPr="008B39FB">
        <w:rPr>
          <w:rFonts w:ascii="Arial" w:hAnsi="Arial" w:cs="Arial"/>
        </w:rPr>
        <w:t xml:space="preserve"> «</w:t>
      </w:r>
      <w:r w:rsidR="00403856" w:rsidRPr="00403856">
        <w:rPr>
          <w:rFonts w:ascii="Arial" w:hAnsi="Arial" w:cs="Arial"/>
        </w:rPr>
        <w:t>Об утверждении Правил благоустройства территории Рыбинского сельсовета Рыбинского района Красноярского края</w:t>
      </w:r>
      <w:r w:rsidR="00403856" w:rsidRPr="008B39FB">
        <w:rPr>
          <w:rFonts w:ascii="Arial" w:hAnsi="Arial" w:cs="Arial"/>
        </w:rPr>
        <w:t>»</w:t>
      </w:r>
      <w:r w:rsidR="00403856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(далее по тексту –</w:t>
      </w:r>
      <w:r w:rsidR="008D04EF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Решение)</w:t>
      </w:r>
      <w:r w:rsidR="001045A9" w:rsidRPr="00B32D19">
        <w:rPr>
          <w:rFonts w:ascii="Arial" w:hAnsi="Arial" w:cs="Arial"/>
        </w:rPr>
        <w:t xml:space="preserve"> следующие изменения:</w:t>
      </w:r>
    </w:p>
    <w:p w:rsidR="00403856" w:rsidRDefault="00403856" w:rsidP="00EF61FA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5D05">
        <w:rPr>
          <w:rFonts w:ascii="Arial" w:hAnsi="Arial" w:cs="Arial"/>
        </w:rPr>
        <w:t xml:space="preserve">Пункт </w:t>
      </w:r>
      <w:r w:rsidR="00C61379">
        <w:rPr>
          <w:rFonts w:ascii="Arial" w:hAnsi="Arial" w:cs="Arial"/>
        </w:rPr>
        <w:t xml:space="preserve">12.1.1. статьи 12.1 Положения </w:t>
      </w:r>
      <w:r w:rsidR="00425D05">
        <w:rPr>
          <w:rFonts w:ascii="Arial" w:hAnsi="Arial" w:cs="Arial"/>
        </w:rPr>
        <w:t>дополнить абзацами следующего содержания</w:t>
      </w:r>
      <w:r>
        <w:rPr>
          <w:rFonts w:ascii="Arial" w:hAnsi="Arial" w:cs="Arial"/>
        </w:rPr>
        <w:t>:</w:t>
      </w:r>
    </w:p>
    <w:p w:rsidR="00425D05" w:rsidRDefault="007E5EFB" w:rsidP="00EF61FA">
      <w:pPr>
        <w:pStyle w:val="a5"/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 w:rsidRPr="007E5EFB">
        <w:rPr>
          <w:rFonts w:ascii="Arial" w:hAnsi="Arial" w:cs="Arial"/>
        </w:rPr>
        <w:t>«</w:t>
      </w:r>
      <w:r w:rsidR="00425D05">
        <w:rPr>
          <w:rFonts w:ascii="Arial" w:hAnsi="Arial" w:cs="Arial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425D05" w:rsidRDefault="00425D05" w:rsidP="00EF61FA">
      <w:pPr>
        <w:pStyle w:val="a5"/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403856" w:rsidRDefault="00425D05" w:rsidP="00EF61FA">
      <w:pPr>
        <w:pStyle w:val="a5"/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Дополнительно к ежемесячной процентной надбавке к должностному окладу выплачивается процентная надбавка к должностному окладу (тарифной ставке) за стаж работы в указанных структурных подразделениях</w:t>
      </w:r>
      <w:r w:rsidR="007E5EFB" w:rsidRPr="007E5EFB">
        <w:rPr>
          <w:rFonts w:ascii="Arial" w:hAnsi="Arial" w:cs="Arial"/>
        </w:rPr>
        <w:t>».</w:t>
      </w:r>
    </w:p>
    <w:p w:rsidR="00EF61FA" w:rsidRDefault="00EF61FA" w:rsidP="00EF61FA">
      <w:pPr>
        <w:pStyle w:val="a5"/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</w:p>
    <w:p w:rsidR="00425D05" w:rsidRDefault="00425D05" w:rsidP="00425D05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12.1.1. статьи 12.1 Положения дополнить абзацем</w:t>
      </w:r>
      <w:r w:rsidR="00CC61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следующего содержания:</w:t>
      </w:r>
    </w:p>
    <w:p w:rsidR="00EF61FA" w:rsidRPr="00425D05" w:rsidRDefault="00425D05" w:rsidP="00425D05">
      <w:pPr>
        <w:pStyle w:val="a5"/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«В стаж работы, дающий право на получение </w:t>
      </w:r>
      <w:r w:rsidR="00CC6116">
        <w:rPr>
          <w:rFonts w:ascii="Arial" w:hAnsi="Arial" w:cs="Arial"/>
        </w:rPr>
        <w:t>указанной</w:t>
      </w:r>
      <w:r>
        <w:rPr>
          <w:rFonts w:ascii="Arial" w:hAnsi="Arial" w:cs="Arial"/>
        </w:rPr>
        <w:t xml:space="preserve"> надбавки, 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организации»</w:t>
      </w:r>
    </w:p>
    <w:p w:rsidR="00EF61FA" w:rsidRPr="00EF61FA" w:rsidRDefault="00EF61FA" w:rsidP="00EF61FA">
      <w:pPr>
        <w:pStyle w:val="a5"/>
        <w:tabs>
          <w:tab w:val="left" w:pos="235"/>
          <w:tab w:val="left" w:pos="851"/>
          <w:tab w:val="left" w:pos="1134"/>
          <w:tab w:val="left" w:pos="5670"/>
        </w:tabs>
        <w:ind w:left="450" w:right="2"/>
        <w:jc w:val="both"/>
        <w:rPr>
          <w:rFonts w:ascii="Arial" w:hAnsi="Arial" w:cs="Arial"/>
        </w:rPr>
      </w:pPr>
    </w:p>
    <w:p w:rsidR="009C35B0" w:rsidRDefault="00F6553B" w:rsidP="00F6553B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134"/>
          <w:tab w:val="left" w:pos="5670"/>
        </w:tabs>
        <w:spacing w:before="240"/>
        <w:ind w:left="0" w:right="2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r w:rsidR="00425D05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="00425D05">
        <w:rPr>
          <w:rFonts w:ascii="Arial" w:hAnsi="Arial" w:cs="Arial"/>
        </w:rPr>
        <w:t xml:space="preserve"> 2 статьи 12 Положения</w:t>
      </w:r>
      <w:r w:rsidR="007E5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слова «смертью близких родственников (родителей, детей, супругов)» заменить словами «со смертью супруга (супруги) или иных близких родственников».</w:t>
      </w:r>
    </w:p>
    <w:p w:rsidR="00F6553B" w:rsidRPr="00F6553B" w:rsidRDefault="00F6553B" w:rsidP="00F6553B">
      <w:pPr>
        <w:pStyle w:val="a5"/>
        <w:tabs>
          <w:tab w:val="left" w:pos="235"/>
          <w:tab w:val="left" w:pos="851"/>
          <w:tab w:val="left" w:pos="1134"/>
          <w:tab w:val="left" w:pos="5670"/>
        </w:tabs>
        <w:spacing w:before="240"/>
        <w:ind w:left="567" w:right="2"/>
        <w:jc w:val="both"/>
        <w:rPr>
          <w:rFonts w:ascii="Arial" w:hAnsi="Arial" w:cs="Arial"/>
        </w:rPr>
      </w:pPr>
    </w:p>
    <w:p w:rsidR="008B39FB" w:rsidRPr="000C64D3" w:rsidRDefault="008B39FB" w:rsidP="001045A9">
      <w:pPr>
        <w:autoSpaceDE w:val="0"/>
        <w:autoSpaceDN w:val="0"/>
        <w:adjustRightInd w:val="0"/>
        <w:spacing w:after="2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8B39FB">
        <w:rPr>
          <w:rFonts w:ascii="Arial" w:hAnsi="Arial" w:cs="Arial"/>
        </w:rPr>
        <w:t xml:space="preserve"> </w:t>
      </w:r>
      <w:r w:rsidRPr="000C64D3">
        <w:rPr>
          <w:rFonts w:ascii="Arial" w:hAnsi="Arial" w:cs="Arial"/>
        </w:rPr>
        <w:t xml:space="preserve">Контроль за исполнением настоящего </w:t>
      </w:r>
      <w:r w:rsidR="001045A9">
        <w:rPr>
          <w:rFonts w:ascii="Arial" w:hAnsi="Arial" w:cs="Arial"/>
        </w:rPr>
        <w:t>р</w:t>
      </w:r>
      <w:r w:rsidRPr="000C64D3">
        <w:rPr>
          <w:rFonts w:ascii="Arial" w:hAnsi="Arial" w:cs="Arial"/>
        </w:rPr>
        <w:t xml:space="preserve">ешения возложить </w:t>
      </w:r>
      <w:r w:rsidR="00DD5CCB">
        <w:rPr>
          <w:rFonts w:ascii="Arial" w:hAnsi="Arial" w:cs="Arial"/>
        </w:rPr>
        <w:t xml:space="preserve">на </w:t>
      </w:r>
      <w:r w:rsidR="001045A9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1045A9" w:rsidRDefault="008B39FB" w:rsidP="0072171D">
      <w:pPr>
        <w:pStyle w:val="Default"/>
        <w:ind w:firstLine="709"/>
        <w:jc w:val="both"/>
        <w:rPr>
          <w:rFonts w:ascii="Arial" w:hAnsi="Arial" w:cs="Arial"/>
        </w:rPr>
      </w:pPr>
      <w:r w:rsidRPr="000C64D3">
        <w:rPr>
          <w:rFonts w:ascii="Arial" w:hAnsi="Arial" w:cs="Arial"/>
        </w:rPr>
        <w:t>3</w:t>
      </w:r>
      <w:r w:rsidR="00EA7D10">
        <w:rPr>
          <w:rFonts w:ascii="Arial" w:hAnsi="Arial" w:cs="Arial"/>
        </w:rPr>
        <w:t xml:space="preserve"> </w:t>
      </w:r>
      <w:r w:rsidRPr="000C64D3">
        <w:rPr>
          <w:rFonts w:ascii="Arial" w:hAnsi="Arial" w:cs="Arial"/>
        </w:rPr>
        <w:t xml:space="preserve">Решение вступает в силу после </w:t>
      </w:r>
      <w:r>
        <w:rPr>
          <w:rFonts w:ascii="Arial" w:hAnsi="Arial" w:cs="Arial"/>
        </w:rPr>
        <w:t>опубликования в печатном издании «Рыбинский вестник».</w:t>
      </w:r>
    </w:p>
    <w:p w:rsidR="00FA5896" w:rsidRDefault="00FA5896" w:rsidP="00FA5896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822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7E5EFB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75B08"/>
    <w:multiLevelType w:val="multilevel"/>
    <w:tmpl w:val="AB02D7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0FA43C15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2">
    <w:nsid w:val="258C1796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3">
    <w:nsid w:val="29CA7333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4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5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62855E58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8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4"/>
    <w:rsid w:val="000B612C"/>
    <w:rsid w:val="000B692A"/>
    <w:rsid w:val="000D44C3"/>
    <w:rsid w:val="000E53B0"/>
    <w:rsid w:val="00102D6A"/>
    <w:rsid w:val="001045A9"/>
    <w:rsid w:val="00133962"/>
    <w:rsid w:val="00164DE9"/>
    <w:rsid w:val="001B2C2A"/>
    <w:rsid w:val="0022499F"/>
    <w:rsid w:val="002359DB"/>
    <w:rsid w:val="00287D69"/>
    <w:rsid w:val="002D6192"/>
    <w:rsid w:val="002D6BC7"/>
    <w:rsid w:val="002D6BF3"/>
    <w:rsid w:val="002E3BA3"/>
    <w:rsid w:val="002E4FC5"/>
    <w:rsid w:val="00306B5E"/>
    <w:rsid w:val="00326C84"/>
    <w:rsid w:val="003925AA"/>
    <w:rsid w:val="003A1EB2"/>
    <w:rsid w:val="004025C5"/>
    <w:rsid w:val="00403856"/>
    <w:rsid w:val="00425D05"/>
    <w:rsid w:val="00452C04"/>
    <w:rsid w:val="00457B75"/>
    <w:rsid w:val="004A00BB"/>
    <w:rsid w:val="004B48F1"/>
    <w:rsid w:val="004C540A"/>
    <w:rsid w:val="0050011E"/>
    <w:rsid w:val="00537136"/>
    <w:rsid w:val="00554D20"/>
    <w:rsid w:val="0058722B"/>
    <w:rsid w:val="005F5146"/>
    <w:rsid w:val="00656054"/>
    <w:rsid w:val="006A6F4F"/>
    <w:rsid w:val="00713097"/>
    <w:rsid w:val="00713780"/>
    <w:rsid w:val="0072171D"/>
    <w:rsid w:val="007C2B5C"/>
    <w:rsid w:val="007D70E9"/>
    <w:rsid w:val="007E5EFB"/>
    <w:rsid w:val="0084046D"/>
    <w:rsid w:val="00851B3B"/>
    <w:rsid w:val="0085782B"/>
    <w:rsid w:val="008B39FB"/>
    <w:rsid w:val="008D04EF"/>
    <w:rsid w:val="008E165F"/>
    <w:rsid w:val="008E3304"/>
    <w:rsid w:val="008F5E1F"/>
    <w:rsid w:val="00902AC8"/>
    <w:rsid w:val="00916967"/>
    <w:rsid w:val="00971D95"/>
    <w:rsid w:val="009C35B0"/>
    <w:rsid w:val="00A31019"/>
    <w:rsid w:val="00A43860"/>
    <w:rsid w:val="00A47B4D"/>
    <w:rsid w:val="00A60D3E"/>
    <w:rsid w:val="00A62B52"/>
    <w:rsid w:val="00A70A4D"/>
    <w:rsid w:val="00A82A29"/>
    <w:rsid w:val="00AE5C67"/>
    <w:rsid w:val="00B32D19"/>
    <w:rsid w:val="00B57115"/>
    <w:rsid w:val="00B600FA"/>
    <w:rsid w:val="00C036B5"/>
    <w:rsid w:val="00C05516"/>
    <w:rsid w:val="00C35822"/>
    <w:rsid w:val="00C61379"/>
    <w:rsid w:val="00C76A3A"/>
    <w:rsid w:val="00CB024B"/>
    <w:rsid w:val="00CB6D75"/>
    <w:rsid w:val="00CC1C68"/>
    <w:rsid w:val="00CC6116"/>
    <w:rsid w:val="00CD0D4B"/>
    <w:rsid w:val="00CF5604"/>
    <w:rsid w:val="00D509E1"/>
    <w:rsid w:val="00D954F4"/>
    <w:rsid w:val="00DB04C8"/>
    <w:rsid w:val="00DD5CCB"/>
    <w:rsid w:val="00DD7323"/>
    <w:rsid w:val="00E92721"/>
    <w:rsid w:val="00EA7D10"/>
    <w:rsid w:val="00ED2D68"/>
    <w:rsid w:val="00EF61FA"/>
    <w:rsid w:val="00F17DF2"/>
    <w:rsid w:val="00F516A8"/>
    <w:rsid w:val="00F6553B"/>
    <w:rsid w:val="00F76CB3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2B9E2-2709-401D-9FC2-71D79E11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4843E-A545-42E9-A60D-708981D0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5</cp:revision>
  <cp:lastPrinted>2021-11-23T03:53:00Z</cp:lastPrinted>
  <dcterms:created xsi:type="dcterms:W3CDTF">2021-11-09T04:57:00Z</dcterms:created>
  <dcterms:modified xsi:type="dcterms:W3CDTF">2021-11-23T03:54:00Z</dcterms:modified>
</cp:coreProperties>
</file>