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C1A" w:rsidRPr="000A4290" w:rsidRDefault="00F91C1A" w:rsidP="00F91C1A">
      <w:pPr>
        <w:pStyle w:val="a9"/>
        <w:ind w:right="-1" w:firstLine="567"/>
        <w:jc w:val="both"/>
        <w:rPr>
          <w:color w:val="000000"/>
          <w:szCs w:val="28"/>
        </w:rPr>
      </w:pPr>
    </w:p>
    <w:p w:rsidR="00F91C1A" w:rsidRPr="009627E2" w:rsidRDefault="00F91C1A" w:rsidP="00F91C1A">
      <w:pPr>
        <w:pStyle w:val="a9"/>
        <w:ind w:right="-1" w:firstLine="567"/>
        <w:rPr>
          <w:rFonts w:ascii="Arial" w:hAnsi="Arial" w:cs="Arial"/>
          <w:bCs/>
          <w:kern w:val="32"/>
          <w:sz w:val="24"/>
          <w:szCs w:val="24"/>
        </w:rPr>
      </w:pPr>
      <w:r w:rsidRPr="009627E2">
        <w:rPr>
          <w:rFonts w:ascii="Arial" w:hAnsi="Arial" w:cs="Arial"/>
          <w:bCs/>
          <w:kern w:val="32"/>
          <w:sz w:val="24"/>
          <w:szCs w:val="24"/>
        </w:rPr>
        <w:t>КРАСНОЯРСКИЙ КРАЙ</w:t>
      </w:r>
    </w:p>
    <w:p w:rsidR="00F91C1A" w:rsidRPr="009627E2" w:rsidRDefault="00F91C1A" w:rsidP="00F91C1A">
      <w:pPr>
        <w:pStyle w:val="a9"/>
        <w:ind w:right="-1" w:firstLine="567"/>
        <w:rPr>
          <w:rFonts w:ascii="Arial" w:hAnsi="Arial" w:cs="Arial"/>
          <w:bCs/>
          <w:kern w:val="32"/>
          <w:sz w:val="24"/>
          <w:szCs w:val="24"/>
        </w:rPr>
      </w:pPr>
      <w:r w:rsidRPr="009627E2">
        <w:rPr>
          <w:rFonts w:ascii="Arial" w:hAnsi="Arial" w:cs="Arial"/>
          <w:bCs/>
          <w:kern w:val="32"/>
          <w:sz w:val="24"/>
          <w:szCs w:val="24"/>
        </w:rPr>
        <w:t>РЫБИНСКИЙ СЕЛЬСОВЕТ РЫБИНСКОГО РАЙОНА</w:t>
      </w:r>
    </w:p>
    <w:p w:rsidR="00F91C1A" w:rsidRPr="009627E2" w:rsidRDefault="00F91C1A" w:rsidP="00F91C1A">
      <w:pPr>
        <w:pStyle w:val="a9"/>
        <w:ind w:right="-1" w:firstLine="567"/>
        <w:rPr>
          <w:rFonts w:ascii="Arial" w:hAnsi="Arial" w:cs="Arial"/>
          <w:bCs/>
          <w:kern w:val="32"/>
          <w:sz w:val="24"/>
          <w:szCs w:val="24"/>
        </w:rPr>
      </w:pPr>
      <w:r w:rsidRPr="009627E2">
        <w:rPr>
          <w:rFonts w:ascii="Arial" w:hAnsi="Arial" w:cs="Arial"/>
          <w:bCs/>
          <w:kern w:val="32"/>
          <w:sz w:val="24"/>
          <w:szCs w:val="24"/>
        </w:rPr>
        <w:t>РЫБИНСКИЙ СЕЛЬСКИЙ СОВЕТ ДЕПУТАТОВ</w:t>
      </w:r>
    </w:p>
    <w:p w:rsidR="00F91C1A" w:rsidRPr="009627E2" w:rsidRDefault="00F91C1A" w:rsidP="00F91C1A">
      <w:pPr>
        <w:pStyle w:val="a9"/>
        <w:ind w:right="-1" w:firstLine="567"/>
        <w:rPr>
          <w:rFonts w:ascii="Arial" w:hAnsi="Arial" w:cs="Arial"/>
          <w:bCs/>
          <w:kern w:val="32"/>
          <w:sz w:val="24"/>
          <w:szCs w:val="24"/>
        </w:rPr>
      </w:pPr>
    </w:p>
    <w:p w:rsidR="00F91C1A" w:rsidRPr="009627E2" w:rsidRDefault="00F91C1A" w:rsidP="00F91C1A">
      <w:pPr>
        <w:ind w:right="-1" w:firstLine="567"/>
        <w:jc w:val="center"/>
        <w:rPr>
          <w:rFonts w:ascii="Arial" w:hAnsi="Arial" w:cs="Arial"/>
          <w:bCs/>
          <w:kern w:val="32"/>
          <w:sz w:val="24"/>
          <w:szCs w:val="24"/>
        </w:rPr>
      </w:pPr>
      <w:r w:rsidRPr="009627E2">
        <w:rPr>
          <w:rFonts w:ascii="Arial" w:hAnsi="Arial" w:cs="Arial"/>
          <w:bCs/>
          <w:kern w:val="32"/>
          <w:sz w:val="24"/>
          <w:szCs w:val="24"/>
        </w:rPr>
        <w:t>РЕШЕНИЕ</w:t>
      </w:r>
    </w:p>
    <w:p w:rsidR="00F91C1A" w:rsidRPr="009627E2" w:rsidRDefault="00F91C1A" w:rsidP="00F91C1A">
      <w:pPr>
        <w:pStyle w:val="1"/>
        <w:ind w:right="-1"/>
        <w:rPr>
          <w:rFonts w:ascii="Arial" w:hAnsi="Arial" w:cs="Arial"/>
          <w:b w:val="0"/>
          <w:sz w:val="24"/>
          <w:szCs w:val="24"/>
        </w:rPr>
      </w:pPr>
      <w:r w:rsidRPr="009627E2">
        <w:rPr>
          <w:rFonts w:ascii="Arial" w:hAnsi="Arial" w:cs="Arial"/>
          <w:b w:val="0"/>
          <w:sz w:val="24"/>
          <w:szCs w:val="24"/>
        </w:rPr>
        <w:t xml:space="preserve">23.03.2018                                    с. Рыбное      </w:t>
      </w:r>
      <w:r w:rsidRPr="009627E2">
        <w:rPr>
          <w:rFonts w:ascii="Arial" w:hAnsi="Arial" w:cs="Arial"/>
          <w:b w:val="0"/>
          <w:sz w:val="24"/>
          <w:szCs w:val="24"/>
        </w:rPr>
        <w:tab/>
      </w:r>
      <w:r w:rsidRPr="009627E2">
        <w:rPr>
          <w:rFonts w:ascii="Arial" w:hAnsi="Arial" w:cs="Arial"/>
          <w:b w:val="0"/>
          <w:sz w:val="24"/>
          <w:szCs w:val="24"/>
        </w:rPr>
        <w:tab/>
      </w:r>
      <w:r w:rsidRPr="009627E2">
        <w:rPr>
          <w:rFonts w:ascii="Arial" w:hAnsi="Arial" w:cs="Arial"/>
          <w:b w:val="0"/>
          <w:sz w:val="24"/>
          <w:szCs w:val="24"/>
        </w:rPr>
        <w:tab/>
        <w:t xml:space="preserve">       № 29-93р</w:t>
      </w:r>
    </w:p>
    <w:p w:rsidR="00F91C1A" w:rsidRPr="009627E2" w:rsidRDefault="00F91C1A" w:rsidP="00F91C1A">
      <w:pPr>
        <w:ind w:firstLine="567"/>
        <w:jc w:val="both"/>
        <w:rPr>
          <w:rFonts w:ascii="Arial" w:hAnsi="Arial" w:cs="Arial"/>
          <w:bCs/>
          <w:kern w:val="32"/>
          <w:sz w:val="24"/>
          <w:szCs w:val="24"/>
        </w:rPr>
      </w:pPr>
    </w:p>
    <w:p w:rsidR="00F91C1A" w:rsidRPr="009627E2" w:rsidRDefault="00F91C1A" w:rsidP="00F91C1A">
      <w:pPr>
        <w:pStyle w:val="1"/>
        <w:spacing w:before="0" w:after="0"/>
        <w:jc w:val="both"/>
        <w:rPr>
          <w:rFonts w:ascii="Arial" w:hAnsi="Arial" w:cs="Arial"/>
          <w:b w:val="0"/>
          <w:sz w:val="24"/>
          <w:szCs w:val="24"/>
        </w:rPr>
      </w:pPr>
      <w:r w:rsidRPr="009627E2">
        <w:rPr>
          <w:rFonts w:ascii="Arial" w:hAnsi="Arial" w:cs="Arial"/>
          <w:b w:val="0"/>
          <w:sz w:val="24"/>
          <w:szCs w:val="24"/>
        </w:rPr>
        <w:t>О внесении изменений в Устав</w:t>
      </w:r>
    </w:p>
    <w:p w:rsidR="00F91C1A" w:rsidRPr="009627E2" w:rsidRDefault="00F91C1A" w:rsidP="00F91C1A">
      <w:pPr>
        <w:ind w:firstLine="567"/>
        <w:jc w:val="both"/>
        <w:rPr>
          <w:rFonts w:ascii="Arial" w:hAnsi="Arial" w:cs="Arial"/>
          <w:sz w:val="24"/>
          <w:szCs w:val="24"/>
        </w:rPr>
      </w:pPr>
    </w:p>
    <w:p w:rsidR="00F91C1A" w:rsidRPr="009627E2" w:rsidRDefault="00F91C1A" w:rsidP="00F91C1A">
      <w:pPr>
        <w:autoSpaceDE w:val="0"/>
        <w:autoSpaceDN w:val="0"/>
        <w:adjustRightInd w:val="0"/>
        <w:ind w:firstLine="567"/>
        <w:jc w:val="both"/>
        <w:rPr>
          <w:rFonts w:ascii="Arial" w:hAnsi="Arial" w:cs="Arial"/>
          <w:bCs/>
          <w:kern w:val="32"/>
          <w:sz w:val="24"/>
          <w:szCs w:val="24"/>
        </w:rPr>
      </w:pPr>
      <w:proofErr w:type="gramStart"/>
      <w:r w:rsidRPr="009627E2">
        <w:rPr>
          <w:rFonts w:ascii="Arial" w:hAnsi="Arial" w:cs="Arial"/>
          <w:bCs/>
          <w:kern w:val="32"/>
          <w:sz w:val="24"/>
          <w:szCs w:val="24"/>
        </w:rPr>
        <w:t xml:space="preserve">В целях приведения Устава </w:t>
      </w:r>
      <w:r w:rsidRPr="009627E2">
        <w:rPr>
          <w:rFonts w:ascii="Arial" w:hAnsi="Arial" w:cs="Arial"/>
          <w:sz w:val="24"/>
          <w:szCs w:val="24"/>
        </w:rPr>
        <w:t>Рыбинского сельсовета Рыбинского района Красноярского края</w:t>
      </w:r>
      <w:r w:rsidRPr="009627E2">
        <w:rPr>
          <w:rFonts w:ascii="Arial" w:hAnsi="Arial" w:cs="Arial"/>
          <w:bCs/>
          <w:kern w:val="32"/>
          <w:sz w:val="24"/>
          <w:szCs w:val="24"/>
        </w:rPr>
        <w:t xml:space="preserve"> в соответствие с требованиями Федерального закона от 06.10.2003 № 131-ФЗ «Об общих принципах организации местного самоуправления в Российской Федерации», </w:t>
      </w:r>
      <w:r w:rsidRPr="009627E2">
        <w:rPr>
          <w:rFonts w:ascii="Arial" w:eastAsiaTheme="minorHAnsi" w:hAnsi="Arial" w:cs="Arial"/>
          <w:bCs/>
          <w:sz w:val="24"/>
          <w:szCs w:val="24"/>
          <w:lang w:eastAsia="en-US"/>
        </w:rPr>
        <w:t>Закона Красноярского края от 15.10.2015 № 9-3724 «О закреплении вопросов местного значения за сельскими поселениями Красноярского края»,</w:t>
      </w:r>
      <w:r w:rsidRPr="009627E2">
        <w:rPr>
          <w:rFonts w:ascii="Arial" w:hAnsi="Arial" w:cs="Arial"/>
          <w:bCs/>
          <w:kern w:val="32"/>
          <w:sz w:val="24"/>
          <w:szCs w:val="24"/>
        </w:rPr>
        <w:t xml:space="preserve"> руководствуясь статьями 20,58 Устава </w:t>
      </w:r>
      <w:r w:rsidRPr="009627E2">
        <w:rPr>
          <w:rFonts w:ascii="Arial" w:hAnsi="Arial" w:cs="Arial"/>
          <w:sz w:val="24"/>
          <w:szCs w:val="24"/>
        </w:rPr>
        <w:t>Рыбинского сельсовета Рыбинского района Красноярского края</w:t>
      </w:r>
      <w:r w:rsidRPr="009627E2">
        <w:rPr>
          <w:rFonts w:ascii="Arial" w:hAnsi="Arial" w:cs="Arial"/>
          <w:bCs/>
          <w:kern w:val="32"/>
          <w:sz w:val="24"/>
          <w:szCs w:val="24"/>
        </w:rPr>
        <w:t>, Рыбинский</w:t>
      </w:r>
      <w:r w:rsidRPr="009627E2">
        <w:rPr>
          <w:rFonts w:ascii="Arial" w:hAnsi="Arial" w:cs="Arial"/>
          <w:sz w:val="24"/>
          <w:szCs w:val="24"/>
        </w:rPr>
        <w:t xml:space="preserve"> </w:t>
      </w:r>
      <w:r w:rsidRPr="009627E2">
        <w:rPr>
          <w:rFonts w:ascii="Arial" w:hAnsi="Arial" w:cs="Arial"/>
          <w:bCs/>
          <w:kern w:val="32"/>
          <w:sz w:val="24"/>
          <w:szCs w:val="24"/>
        </w:rPr>
        <w:t xml:space="preserve">сельский Совет депутатов </w:t>
      </w:r>
      <w:proofErr w:type="gramEnd"/>
    </w:p>
    <w:p w:rsidR="00F91C1A" w:rsidRPr="009627E2" w:rsidRDefault="00F91C1A" w:rsidP="00F91C1A">
      <w:pPr>
        <w:ind w:firstLine="567"/>
        <w:jc w:val="both"/>
        <w:rPr>
          <w:rFonts w:ascii="Arial" w:hAnsi="Arial" w:cs="Arial"/>
          <w:bCs/>
          <w:kern w:val="32"/>
          <w:sz w:val="24"/>
          <w:szCs w:val="24"/>
        </w:rPr>
      </w:pPr>
      <w:r w:rsidRPr="009627E2">
        <w:rPr>
          <w:rFonts w:ascii="Arial" w:hAnsi="Arial" w:cs="Arial"/>
          <w:bCs/>
          <w:kern w:val="32"/>
          <w:sz w:val="24"/>
          <w:szCs w:val="24"/>
        </w:rPr>
        <w:t>РЕШИЛ:</w:t>
      </w:r>
    </w:p>
    <w:p w:rsidR="00F91C1A" w:rsidRPr="009627E2" w:rsidRDefault="00F91C1A" w:rsidP="00F91C1A">
      <w:pPr>
        <w:numPr>
          <w:ilvl w:val="0"/>
          <w:numId w:val="1"/>
        </w:numPr>
        <w:tabs>
          <w:tab w:val="left" w:pos="993"/>
        </w:tabs>
        <w:ind w:left="0" w:firstLine="567"/>
        <w:jc w:val="both"/>
        <w:rPr>
          <w:rFonts w:ascii="Arial" w:hAnsi="Arial" w:cs="Arial"/>
          <w:bCs/>
          <w:kern w:val="32"/>
          <w:sz w:val="24"/>
          <w:szCs w:val="24"/>
        </w:rPr>
      </w:pPr>
      <w:r w:rsidRPr="009627E2">
        <w:rPr>
          <w:rFonts w:ascii="Arial" w:hAnsi="Arial" w:cs="Arial"/>
          <w:bCs/>
          <w:kern w:val="32"/>
          <w:sz w:val="24"/>
          <w:szCs w:val="24"/>
        </w:rPr>
        <w:t xml:space="preserve">Внести в Устав </w:t>
      </w:r>
      <w:r w:rsidRPr="009627E2">
        <w:rPr>
          <w:rFonts w:ascii="Arial" w:hAnsi="Arial" w:cs="Arial"/>
          <w:sz w:val="24"/>
          <w:szCs w:val="24"/>
        </w:rPr>
        <w:t>Рыбинского сельсовета Рыбинского района Красноярского края</w:t>
      </w:r>
      <w:r w:rsidRPr="009627E2">
        <w:rPr>
          <w:rFonts w:ascii="Arial" w:hAnsi="Arial" w:cs="Arial"/>
          <w:bCs/>
          <w:kern w:val="32"/>
          <w:sz w:val="24"/>
          <w:szCs w:val="24"/>
        </w:rPr>
        <w:t xml:space="preserve"> следующие изменения:</w:t>
      </w:r>
    </w:p>
    <w:p w:rsidR="00F91C1A" w:rsidRPr="009627E2" w:rsidRDefault="00F91C1A" w:rsidP="00F91C1A">
      <w:pPr>
        <w:pStyle w:val="ae"/>
        <w:numPr>
          <w:ilvl w:val="1"/>
          <w:numId w:val="22"/>
        </w:numPr>
        <w:tabs>
          <w:tab w:val="num" w:pos="709"/>
          <w:tab w:val="left" w:pos="1134"/>
          <w:tab w:val="left" w:pos="1276"/>
        </w:tabs>
        <w:ind w:left="0" w:right="-1" w:firstLine="567"/>
        <w:jc w:val="both"/>
        <w:rPr>
          <w:rFonts w:ascii="Arial" w:hAnsi="Arial" w:cs="Arial"/>
          <w:sz w:val="24"/>
          <w:szCs w:val="24"/>
        </w:rPr>
      </w:pPr>
      <w:r w:rsidRPr="009627E2">
        <w:rPr>
          <w:rFonts w:ascii="Arial" w:hAnsi="Arial" w:cs="Arial"/>
          <w:b/>
          <w:bCs/>
          <w:kern w:val="32"/>
          <w:sz w:val="24"/>
          <w:szCs w:val="24"/>
        </w:rPr>
        <w:t>в статье 4:</w:t>
      </w:r>
    </w:p>
    <w:p w:rsidR="00F91C1A" w:rsidRPr="009627E2" w:rsidRDefault="00F91C1A" w:rsidP="00F91C1A">
      <w:pPr>
        <w:pStyle w:val="ae"/>
        <w:tabs>
          <w:tab w:val="left" w:pos="1134"/>
          <w:tab w:val="left" w:pos="1276"/>
        </w:tabs>
        <w:ind w:left="567" w:right="-1"/>
        <w:jc w:val="both"/>
        <w:rPr>
          <w:rFonts w:ascii="Arial" w:hAnsi="Arial" w:cs="Arial"/>
          <w:sz w:val="24"/>
          <w:szCs w:val="24"/>
        </w:rPr>
      </w:pPr>
      <w:r w:rsidRPr="009627E2">
        <w:rPr>
          <w:rFonts w:ascii="Arial" w:hAnsi="Arial" w:cs="Arial"/>
          <w:b/>
          <w:bCs/>
          <w:kern w:val="32"/>
          <w:sz w:val="24"/>
          <w:szCs w:val="24"/>
        </w:rPr>
        <w:t xml:space="preserve">- пункт 7 </w:t>
      </w:r>
      <w:r w:rsidRPr="009627E2">
        <w:rPr>
          <w:rFonts w:ascii="Arial" w:hAnsi="Arial" w:cs="Arial"/>
          <w:b/>
          <w:sz w:val="24"/>
          <w:szCs w:val="24"/>
        </w:rPr>
        <w:t xml:space="preserve">изложить в следующей редакции: </w:t>
      </w:r>
    </w:p>
    <w:p w:rsidR="00F91C1A" w:rsidRPr="009627E2" w:rsidRDefault="00F91C1A" w:rsidP="00F91C1A">
      <w:pPr>
        <w:ind w:right="-1" w:firstLine="567"/>
        <w:jc w:val="both"/>
        <w:rPr>
          <w:rFonts w:ascii="Arial" w:hAnsi="Arial" w:cs="Arial"/>
          <w:sz w:val="24"/>
          <w:szCs w:val="24"/>
        </w:rPr>
      </w:pPr>
      <w:r w:rsidRPr="009627E2">
        <w:rPr>
          <w:rFonts w:ascii="Arial" w:hAnsi="Arial" w:cs="Arial"/>
          <w:sz w:val="24"/>
          <w:szCs w:val="24"/>
        </w:rPr>
        <w:t xml:space="preserve">«7. </w:t>
      </w:r>
      <w:proofErr w:type="gramStart"/>
      <w:r w:rsidRPr="009627E2">
        <w:rPr>
          <w:rFonts w:ascii="Arial" w:hAnsi="Arial" w:cs="Arial"/>
          <w:bCs/>
          <w:sz w:val="24"/>
          <w:szCs w:val="24"/>
        </w:rPr>
        <w:t>Муниципальные нормативные правовые акты</w:t>
      </w:r>
      <w:r w:rsidRPr="009627E2">
        <w:rPr>
          <w:rFonts w:ascii="Arial" w:hAnsi="Arial" w:cs="Arial"/>
          <w:sz w:val="24"/>
          <w:szCs w:val="24"/>
        </w:rPr>
        <w:t>,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порядке, предусмотренном пунктом 8, настоящей статьи»;</w:t>
      </w:r>
      <w:proofErr w:type="gramEnd"/>
    </w:p>
    <w:p w:rsidR="00F91C1A" w:rsidRPr="009627E2" w:rsidRDefault="00F91C1A" w:rsidP="00F91C1A">
      <w:pPr>
        <w:pStyle w:val="ae"/>
        <w:numPr>
          <w:ilvl w:val="1"/>
          <w:numId w:val="22"/>
        </w:numPr>
        <w:tabs>
          <w:tab w:val="left" w:pos="1134"/>
          <w:tab w:val="left" w:pos="1276"/>
        </w:tabs>
        <w:ind w:left="0" w:firstLine="567"/>
        <w:jc w:val="both"/>
        <w:rPr>
          <w:rFonts w:ascii="Arial" w:hAnsi="Arial" w:cs="Arial"/>
          <w:b/>
          <w:bCs/>
          <w:kern w:val="32"/>
          <w:sz w:val="24"/>
          <w:szCs w:val="24"/>
        </w:rPr>
      </w:pPr>
      <w:r w:rsidRPr="009627E2">
        <w:rPr>
          <w:rFonts w:ascii="Arial" w:hAnsi="Arial" w:cs="Arial"/>
          <w:b/>
          <w:bCs/>
          <w:kern w:val="32"/>
          <w:sz w:val="24"/>
          <w:szCs w:val="24"/>
        </w:rPr>
        <w:t xml:space="preserve">в пункте 2 статьи 6 после слова </w:t>
      </w:r>
      <w:r w:rsidRPr="009627E2">
        <w:rPr>
          <w:rFonts w:ascii="Arial" w:hAnsi="Arial" w:cs="Arial"/>
          <w:bCs/>
          <w:kern w:val="32"/>
          <w:sz w:val="24"/>
          <w:szCs w:val="24"/>
        </w:rPr>
        <w:t>«высшее»</w:t>
      </w:r>
      <w:r w:rsidRPr="009627E2">
        <w:rPr>
          <w:rFonts w:ascii="Arial" w:hAnsi="Arial" w:cs="Arial"/>
          <w:b/>
          <w:bCs/>
          <w:kern w:val="32"/>
          <w:sz w:val="24"/>
          <w:szCs w:val="24"/>
        </w:rPr>
        <w:t xml:space="preserve"> дополнить словом </w:t>
      </w:r>
      <w:r w:rsidRPr="009627E2">
        <w:rPr>
          <w:rFonts w:ascii="Arial" w:hAnsi="Arial" w:cs="Arial"/>
          <w:bCs/>
          <w:kern w:val="32"/>
          <w:sz w:val="24"/>
          <w:szCs w:val="24"/>
        </w:rPr>
        <w:t>«выборное»;</w:t>
      </w:r>
    </w:p>
    <w:p w:rsidR="00F91C1A" w:rsidRPr="009627E2" w:rsidRDefault="00F91C1A" w:rsidP="00F91C1A">
      <w:pPr>
        <w:pStyle w:val="ae"/>
        <w:numPr>
          <w:ilvl w:val="1"/>
          <w:numId w:val="22"/>
        </w:numPr>
        <w:tabs>
          <w:tab w:val="left" w:pos="1134"/>
          <w:tab w:val="left" w:pos="1276"/>
        </w:tabs>
        <w:ind w:left="0" w:firstLine="567"/>
        <w:jc w:val="both"/>
        <w:rPr>
          <w:rFonts w:ascii="Arial" w:hAnsi="Arial" w:cs="Arial"/>
          <w:b/>
          <w:bCs/>
          <w:kern w:val="32"/>
          <w:sz w:val="24"/>
          <w:szCs w:val="24"/>
        </w:rPr>
      </w:pPr>
      <w:r w:rsidRPr="009627E2">
        <w:rPr>
          <w:rFonts w:ascii="Arial" w:hAnsi="Arial" w:cs="Arial"/>
          <w:b/>
          <w:bCs/>
          <w:kern w:val="32"/>
          <w:sz w:val="24"/>
          <w:szCs w:val="24"/>
        </w:rPr>
        <w:t>в статье 7:</w:t>
      </w:r>
    </w:p>
    <w:p w:rsidR="00F91C1A" w:rsidRPr="009627E2" w:rsidRDefault="00F91C1A" w:rsidP="00F91C1A">
      <w:pPr>
        <w:pStyle w:val="ae"/>
        <w:tabs>
          <w:tab w:val="left" w:pos="1134"/>
          <w:tab w:val="left" w:pos="1276"/>
        </w:tabs>
        <w:ind w:left="567"/>
        <w:jc w:val="both"/>
        <w:rPr>
          <w:rFonts w:ascii="Arial" w:hAnsi="Arial" w:cs="Arial"/>
          <w:b/>
          <w:bCs/>
          <w:kern w:val="32"/>
          <w:sz w:val="24"/>
          <w:szCs w:val="24"/>
        </w:rPr>
      </w:pPr>
      <w:r w:rsidRPr="009627E2">
        <w:rPr>
          <w:rFonts w:ascii="Arial" w:hAnsi="Arial" w:cs="Arial"/>
          <w:b/>
          <w:bCs/>
          <w:kern w:val="32"/>
          <w:sz w:val="24"/>
          <w:szCs w:val="24"/>
        </w:rPr>
        <w:t>- подпункт 9 пункта 1 изложить в следующей редакции:</w:t>
      </w:r>
    </w:p>
    <w:p w:rsidR="00F91C1A" w:rsidRPr="009627E2" w:rsidRDefault="00F91C1A" w:rsidP="00F91C1A">
      <w:pPr>
        <w:ind w:firstLine="547"/>
        <w:jc w:val="both"/>
        <w:rPr>
          <w:rFonts w:ascii="Arial" w:hAnsi="Arial" w:cs="Arial"/>
          <w:sz w:val="24"/>
          <w:szCs w:val="24"/>
        </w:rPr>
      </w:pPr>
      <w:r w:rsidRPr="009627E2">
        <w:rPr>
          <w:rFonts w:ascii="Arial" w:hAnsi="Arial" w:cs="Arial"/>
          <w:sz w:val="24"/>
          <w:szCs w:val="24"/>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roofErr w:type="gramStart"/>
      <w:r w:rsidRPr="009627E2">
        <w:rPr>
          <w:rFonts w:ascii="Arial" w:hAnsi="Arial" w:cs="Arial"/>
          <w:sz w:val="24"/>
          <w:szCs w:val="24"/>
        </w:rPr>
        <w:t>;»</w:t>
      </w:r>
      <w:proofErr w:type="gramEnd"/>
      <w:r w:rsidRPr="009627E2">
        <w:rPr>
          <w:rFonts w:ascii="Arial" w:hAnsi="Arial" w:cs="Arial"/>
          <w:sz w:val="24"/>
          <w:szCs w:val="24"/>
        </w:rPr>
        <w:t>;</w:t>
      </w:r>
    </w:p>
    <w:p w:rsidR="00F91C1A" w:rsidRPr="009627E2" w:rsidRDefault="00F91C1A" w:rsidP="00F91C1A">
      <w:pPr>
        <w:ind w:firstLine="547"/>
        <w:jc w:val="both"/>
        <w:rPr>
          <w:rFonts w:ascii="Arial" w:hAnsi="Arial" w:cs="Arial"/>
          <w:b/>
          <w:sz w:val="24"/>
          <w:szCs w:val="24"/>
        </w:rPr>
      </w:pPr>
      <w:r w:rsidRPr="009627E2">
        <w:rPr>
          <w:rFonts w:ascii="Arial" w:hAnsi="Arial" w:cs="Arial"/>
          <w:b/>
          <w:sz w:val="24"/>
          <w:szCs w:val="24"/>
        </w:rPr>
        <w:t>- подпункт 20 пункта 1 исключить;</w:t>
      </w:r>
    </w:p>
    <w:p w:rsidR="00F91C1A" w:rsidRPr="009627E2" w:rsidRDefault="00F91C1A" w:rsidP="00F91C1A">
      <w:pPr>
        <w:pStyle w:val="ae"/>
        <w:numPr>
          <w:ilvl w:val="1"/>
          <w:numId w:val="22"/>
        </w:numPr>
        <w:tabs>
          <w:tab w:val="left" w:pos="1134"/>
          <w:tab w:val="left" w:pos="1276"/>
        </w:tabs>
        <w:ind w:left="0" w:firstLine="567"/>
        <w:jc w:val="both"/>
        <w:rPr>
          <w:rFonts w:ascii="Arial" w:hAnsi="Arial" w:cs="Arial"/>
          <w:b/>
          <w:bCs/>
          <w:kern w:val="32"/>
          <w:sz w:val="24"/>
          <w:szCs w:val="24"/>
        </w:rPr>
      </w:pPr>
      <w:r w:rsidRPr="009627E2">
        <w:rPr>
          <w:rFonts w:ascii="Arial" w:hAnsi="Arial" w:cs="Arial"/>
          <w:b/>
          <w:bCs/>
          <w:kern w:val="32"/>
          <w:sz w:val="24"/>
          <w:szCs w:val="24"/>
        </w:rPr>
        <w:t>в статье 7.2:</w:t>
      </w:r>
    </w:p>
    <w:p w:rsidR="00F91C1A" w:rsidRPr="009627E2" w:rsidRDefault="00F91C1A" w:rsidP="00F91C1A">
      <w:pPr>
        <w:pStyle w:val="ae"/>
        <w:tabs>
          <w:tab w:val="left" w:pos="1134"/>
          <w:tab w:val="left" w:pos="1276"/>
        </w:tabs>
        <w:ind w:left="0" w:firstLine="567"/>
        <w:jc w:val="both"/>
        <w:rPr>
          <w:rFonts w:ascii="Arial" w:hAnsi="Arial" w:cs="Arial"/>
          <w:b/>
          <w:bCs/>
          <w:kern w:val="32"/>
          <w:sz w:val="24"/>
          <w:szCs w:val="24"/>
        </w:rPr>
      </w:pPr>
      <w:r w:rsidRPr="009627E2">
        <w:rPr>
          <w:rFonts w:ascii="Arial" w:hAnsi="Arial" w:cs="Arial"/>
          <w:b/>
          <w:bCs/>
          <w:kern w:val="32"/>
          <w:sz w:val="24"/>
          <w:szCs w:val="24"/>
        </w:rPr>
        <w:t>- подпункт 12 пункта 1 исключить;</w:t>
      </w:r>
    </w:p>
    <w:p w:rsidR="00F91C1A" w:rsidRPr="009627E2" w:rsidRDefault="00F91C1A" w:rsidP="00F91C1A">
      <w:pPr>
        <w:pStyle w:val="ae"/>
        <w:numPr>
          <w:ilvl w:val="1"/>
          <w:numId w:val="22"/>
        </w:numPr>
        <w:tabs>
          <w:tab w:val="left" w:pos="1134"/>
          <w:tab w:val="left" w:pos="1276"/>
        </w:tabs>
        <w:ind w:left="0" w:firstLine="567"/>
        <w:jc w:val="both"/>
        <w:rPr>
          <w:rFonts w:ascii="Arial" w:hAnsi="Arial" w:cs="Arial"/>
          <w:b/>
          <w:bCs/>
          <w:kern w:val="32"/>
          <w:sz w:val="24"/>
          <w:szCs w:val="24"/>
        </w:rPr>
      </w:pPr>
      <w:r w:rsidRPr="009627E2">
        <w:rPr>
          <w:rFonts w:ascii="Arial" w:hAnsi="Arial" w:cs="Arial"/>
          <w:b/>
          <w:bCs/>
          <w:kern w:val="32"/>
          <w:sz w:val="24"/>
          <w:szCs w:val="24"/>
        </w:rPr>
        <w:t>пункт 6 статьи 11 изложить в следующей редакции:</w:t>
      </w:r>
    </w:p>
    <w:p w:rsidR="00F91C1A" w:rsidRPr="009627E2" w:rsidRDefault="00F91C1A" w:rsidP="00F91C1A">
      <w:pPr>
        <w:pStyle w:val="ae"/>
        <w:tabs>
          <w:tab w:val="left" w:pos="1134"/>
          <w:tab w:val="left" w:pos="1276"/>
        </w:tabs>
        <w:ind w:left="0" w:firstLine="567"/>
        <w:jc w:val="both"/>
        <w:rPr>
          <w:rFonts w:ascii="Arial" w:hAnsi="Arial" w:cs="Arial"/>
          <w:bCs/>
          <w:kern w:val="32"/>
          <w:sz w:val="24"/>
          <w:szCs w:val="24"/>
        </w:rPr>
      </w:pPr>
      <w:r w:rsidRPr="009627E2">
        <w:rPr>
          <w:rFonts w:ascii="Arial" w:hAnsi="Arial" w:cs="Arial"/>
          <w:bCs/>
          <w:kern w:val="32"/>
          <w:sz w:val="24"/>
          <w:szCs w:val="24"/>
        </w:rPr>
        <w:t>«</w:t>
      </w:r>
      <w:r w:rsidRPr="009627E2">
        <w:rPr>
          <w:rFonts w:ascii="Arial" w:hAnsi="Arial" w:cs="Arial"/>
          <w:sz w:val="24"/>
          <w:szCs w:val="24"/>
        </w:rPr>
        <w:t>6. Главой сельсовета может быть избран гражданин Российской Федерации, достигший на день голосования 21 года, обладающий избирательным правом в соответствии с федеральными гарантиями избирательных прав граждан. Иностранный гражданин может быть избран главой сельсовета в случае, если такая возможность предусмотрена международным договором Российской Федерации с соответствующим иностранным государством</w:t>
      </w:r>
      <w:proofErr w:type="gramStart"/>
      <w:r w:rsidRPr="009627E2">
        <w:rPr>
          <w:rFonts w:ascii="Arial" w:hAnsi="Arial" w:cs="Arial"/>
          <w:sz w:val="24"/>
          <w:szCs w:val="24"/>
        </w:rPr>
        <w:t>.</w:t>
      </w:r>
      <w:r w:rsidRPr="009627E2">
        <w:rPr>
          <w:rFonts w:ascii="Arial" w:hAnsi="Arial" w:cs="Arial"/>
          <w:bCs/>
          <w:kern w:val="32"/>
          <w:sz w:val="24"/>
          <w:szCs w:val="24"/>
        </w:rPr>
        <w:t>»;</w:t>
      </w:r>
    </w:p>
    <w:p w:rsidR="00F91C1A" w:rsidRPr="009627E2" w:rsidRDefault="00F91C1A" w:rsidP="00F91C1A">
      <w:pPr>
        <w:pStyle w:val="ae"/>
        <w:tabs>
          <w:tab w:val="left" w:pos="1134"/>
          <w:tab w:val="left" w:pos="1276"/>
        </w:tabs>
        <w:ind w:left="0" w:firstLine="567"/>
        <w:jc w:val="both"/>
        <w:rPr>
          <w:rFonts w:ascii="Arial" w:hAnsi="Arial" w:cs="Arial"/>
          <w:b/>
          <w:bCs/>
          <w:kern w:val="32"/>
          <w:sz w:val="24"/>
          <w:szCs w:val="24"/>
        </w:rPr>
      </w:pPr>
      <w:proofErr w:type="gramEnd"/>
      <w:r w:rsidRPr="009627E2">
        <w:rPr>
          <w:rFonts w:ascii="Arial" w:hAnsi="Arial" w:cs="Arial"/>
          <w:b/>
          <w:bCs/>
          <w:kern w:val="32"/>
          <w:sz w:val="24"/>
          <w:szCs w:val="24"/>
        </w:rPr>
        <w:t>1.6. ст. 13 дополнить пунктами 6, 7 следующего содержания:</w:t>
      </w:r>
    </w:p>
    <w:p w:rsidR="00F91C1A" w:rsidRPr="009627E2" w:rsidRDefault="00F91C1A" w:rsidP="00F91C1A">
      <w:pPr>
        <w:autoSpaceDE w:val="0"/>
        <w:autoSpaceDN w:val="0"/>
        <w:adjustRightInd w:val="0"/>
        <w:ind w:firstLine="540"/>
        <w:jc w:val="both"/>
        <w:rPr>
          <w:rFonts w:ascii="Arial" w:eastAsiaTheme="minorHAnsi" w:hAnsi="Arial" w:cs="Arial"/>
          <w:sz w:val="24"/>
          <w:szCs w:val="24"/>
          <w:lang w:eastAsia="en-US"/>
        </w:rPr>
      </w:pPr>
      <w:r w:rsidRPr="009627E2">
        <w:rPr>
          <w:rFonts w:ascii="Arial" w:hAnsi="Arial" w:cs="Arial"/>
          <w:bCs/>
          <w:kern w:val="32"/>
          <w:sz w:val="24"/>
          <w:szCs w:val="24"/>
        </w:rPr>
        <w:t>«6.</w:t>
      </w:r>
      <w:r w:rsidRPr="009627E2">
        <w:rPr>
          <w:rFonts w:ascii="Arial" w:hAnsi="Arial" w:cs="Arial"/>
          <w:b/>
          <w:bCs/>
          <w:kern w:val="32"/>
          <w:sz w:val="24"/>
          <w:szCs w:val="24"/>
        </w:rPr>
        <w:t xml:space="preserve"> </w:t>
      </w:r>
      <w:r w:rsidRPr="009627E2">
        <w:rPr>
          <w:rFonts w:ascii="Arial" w:eastAsiaTheme="minorHAnsi" w:hAnsi="Arial" w:cs="Arial"/>
          <w:sz w:val="24"/>
          <w:szCs w:val="24"/>
          <w:lang w:eastAsia="en-US"/>
        </w:rPr>
        <w:t>В случае досрочного прекращения полномочий главы муниципального образования избрание главы муниципального образования, избираемого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F91C1A" w:rsidRPr="009627E2" w:rsidRDefault="00F91C1A" w:rsidP="00F91C1A">
      <w:pPr>
        <w:autoSpaceDE w:val="0"/>
        <w:autoSpaceDN w:val="0"/>
        <w:adjustRightInd w:val="0"/>
        <w:ind w:firstLine="540"/>
        <w:jc w:val="both"/>
        <w:rPr>
          <w:rFonts w:ascii="Arial" w:eastAsiaTheme="minorHAnsi" w:hAnsi="Arial" w:cs="Arial"/>
          <w:sz w:val="24"/>
          <w:szCs w:val="24"/>
          <w:lang w:eastAsia="en-US"/>
        </w:rPr>
      </w:pPr>
      <w:r w:rsidRPr="009627E2">
        <w:rPr>
          <w:rFonts w:ascii="Arial" w:eastAsiaTheme="minorHAnsi" w:hAnsi="Arial" w:cs="Arial"/>
          <w:sz w:val="24"/>
          <w:szCs w:val="24"/>
          <w:lang w:eastAsia="en-US"/>
        </w:rP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w:t>
      </w:r>
      <w:r w:rsidRPr="009627E2">
        <w:rPr>
          <w:rFonts w:ascii="Arial" w:eastAsiaTheme="minorHAnsi" w:hAnsi="Arial" w:cs="Arial"/>
          <w:sz w:val="24"/>
          <w:szCs w:val="24"/>
          <w:lang w:eastAsia="en-US"/>
        </w:rPr>
        <w:lastRenderedPageBreak/>
        <w:t>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F91C1A" w:rsidRPr="009627E2" w:rsidRDefault="00F91C1A" w:rsidP="00F91C1A">
      <w:pPr>
        <w:pStyle w:val="ae"/>
        <w:tabs>
          <w:tab w:val="left" w:pos="1134"/>
          <w:tab w:val="left" w:pos="1276"/>
        </w:tabs>
        <w:ind w:left="0" w:firstLine="567"/>
        <w:jc w:val="both"/>
        <w:rPr>
          <w:rFonts w:ascii="Arial" w:hAnsi="Arial" w:cs="Arial"/>
          <w:sz w:val="24"/>
          <w:szCs w:val="24"/>
          <w:shd w:val="clear" w:color="auto" w:fill="FFFFFF"/>
        </w:rPr>
      </w:pPr>
      <w:r w:rsidRPr="009627E2">
        <w:rPr>
          <w:rFonts w:ascii="Arial" w:hAnsi="Arial" w:cs="Arial"/>
          <w:bCs/>
          <w:kern w:val="32"/>
          <w:sz w:val="24"/>
          <w:szCs w:val="24"/>
        </w:rPr>
        <w:t xml:space="preserve">«7. </w:t>
      </w:r>
      <w:r w:rsidRPr="009627E2">
        <w:rPr>
          <w:rFonts w:ascii="Arial" w:hAnsi="Arial" w:cs="Arial"/>
          <w:sz w:val="24"/>
          <w:szCs w:val="24"/>
          <w:shd w:val="clear" w:color="auto" w:fill="FFFFFF"/>
        </w:rPr>
        <w:t>В случае</w:t>
      </w:r>
      <w:proofErr w:type="gramStart"/>
      <w:r w:rsidRPr="009627E2">
        <w:rPr>
          <w:rFonts w:ascii="Arial" w:hAnsi="Arial" w:cs="Arial"/>
          <w:sz w:val="24"/>
          <w:szCs w:val="24"/>
          <w:shd w:val="clear" w:color="auto" w:fill="FFFFFF"/>
        </w:rPr>
        <w:t>,</w:t>
      </w:r>
      <w:proofErr w:type="gramEnd"/>
      <w:r w:rsidRPr="009627E2">
        <w:rPr>
          <w:rFonts w:ascii="Arial" w:hAnsi="Arial" w:cs="Arial"/>
          <w:sz w:val="24"/>
          <w:szCs w:val="24"/>
          <w:shd w:val="clear" w:color="auto" w:fill="FFFFFF"/>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roofErr w:type="gramStart"/>
      <w:r w:rsidRPr="009627E2">
        <w:rPr>
          <w:rFonts w:ascii="Arial" w:hAnsi="Arial" w:cs="Arial"/>
          <w:sz w:val="24"/>
          <w:szCs w:val="24"/>
          <w:shd w:val="clear" w:color="auto" w:fill="FFFFFF"/>
        </w:rPr>
        <w:t>.»</w:t>
      </w:r>
      <w:proofErr w:type="gramEnd"/>
    </w:p>
    <w:p w:rsidR="00F91C1A" w:rsidRPr="009627E2" w:rsidRDefault="00F91C1A" w:rsidP="00F91C1A">
      <w:pPr>
        <w:pStyle w:val="ae"/>
        <w:tabs>
          <w:tab w:val="left" w:pos="1134"/>
          <w:tab w:val="left" w:pos="1276"/>
        </w:tabs>
        <w:ind w:left="0" w:firstLine="567"/>
        <w:jc w:val="both"/>
        <w:rPr>
          <w:rFonts w:ascii="Arial" w:hAnsi="Arial" w:cs="Arial"/>
          <w:bCs/>
          <w:kern w:val="32"/>
          <w:sz w:val="24"/>
          <w:szCs w:val="24"/>
        </w:rPr>
      </w:pPr>
      <w:r w:rsidRPr="009627E2">
        <w:rPr>
          <w:rFonts w:ascii="Arial" w:hAnsi="Arial" w:cs="Arial"/>
          <w:b/>
          <w:bCs/>
          <w:kern w:val="32"/>
          <w:sz w:val="24"/>
          <w:szCs w:val="24"/>
        </w:rPr>
        <w:t xml:space="preserve">1.7. в пункте 10 статьи 14 после слов </w:t>
      </w:r>
      <w:r w:rsidRPr="009627E2">
        <w:rPr>
          <w:rFonts w:ascii="Arial" w:hAnsi="Arial" w:cs="Arial"/>
          <w:bCs/>
          <w:kern w:val="32"/>
          <w:sz w:val="24"/>
          <w:szCs w:val="24"/>
        </w:rPr>
        <w:t>«их аттестацию, получение»</w:t>
      </w:r>
      <w:r w:rsidRPr="009627E2">
        <w:rPr>
          <w:rFonts w:ascii="Arial" w:hAnsi="Arial" w:cs="Arial"/>
          <w:b/>
          <w:bCs/>
          <w:kern w:val="32"/>
          <w:sz w:val="24"/>
          <w:szCs w:val="24"/>
        </w:rPr>
        <w:t xml:space="preserve"> дополнить словами </w:t>
      </w:r>
      <w:r w:rsidRPr="009627E2">
        <w:rPr>
          <w:rFonts w:ascii="Arial" w:hAnsi="Arial" w:cs="Arial"/>
          <w:bCs/>
          <w:kern w:val="32"/>
          <w:sz w:val="24"/>
          <w:szCs w:val="24"/>
        </w:rPr>
        <w:t>«, профессионального образования</w:t>
      </w:r>
      <w:proofErr w:type="gramStart"/>
      <w:r w:rsidRPr="009627E2">
        <w:rPr>
          <w:rFonts w:ascii="Arial" w:hAnsi="Arial" w:cs="Arial"/>
          <w:bCs/>
          <w:kern w:val="32"/>
          <w:sz w:val="24"/>
          <w:szCs w:val="24"/>
        </w:rPr>
        <w:t>,»</w:t>
      </w:r>
      <w:proofErr w:type="gramEnd"/>
      <w:r w:rsidRPr="009627E2">
        <w:rPr>
          <w:rFonts w:ascii="Arial" w:hAnsi="Arial" w:cs="Arial"/>
          <w:bCs/>
          <w:kern w:val="32"/>
          <w:sz w:val="24"/>
          <w:szCs w:val="24"/>
        </w:rPr>
        <w:t>;</w:t>
      </w:r>
    </w:p>
    <w:p w:rsidR="00F91C1A" w:rsidRPr="009627E2" w:rsidRDefault="00F91C1A" w:rsidP="00F91C1A">
      <w:pPr>
        <w:pStyle w:val="ae"/>
        <w:tabs>
          <w:tab w:val="left" w:pos="1134"/>
          <w:tab w:val="left" w:pos="1276"/>
        </w:tabs>
        <w:ind w:left="0" w:firstLine="567"/>
        <w:jc w:val="both"/>
        <w:rPr>
          <w:rFonts w:ascii="Arial" w:hAnsi="Arial" w:cs="Arial"/>
          <w:bCs/>
          <w:kern w:val="32"/>
          <w:sz w:val="24"/>
          <w:szCs w:val="24"/>
        </w:rPr>
      </w:pPr>
      <w:r w:rsidRPr="009627E2">
        <w:rPr>
          <w:rFonts w:ascii="Arial" w:hAnsi="Arial" w:cs="Arial"/>
          <w:b/>
          <w:bCs/>
          <w:kern w:val="32"/>
          <w:sz w:val="24"/>
          <w:szCs w:val="24"/>
        </w:rPr>
        <w:t>1.8.пункт 3 статьи 17 изложить в следующей редакции:</w:t>
      </w:r>
    </w:p>
    <w:p w:rsidR="00F91C1A" w:rsidRPr="009627E2" w:rsidRDefault="00F91C1A" w:rsidP="00F91C1A">
      <w:pPr>
        <w:pStyle w:val="ae"/>
        <w:tabs>
          <w:tab w:val="left" w:pos="1134"/>
          <w:tab w:val="left" w:pos="1276"/>
        </w:tabs>
        <w:ind w:left="0" w:firstLine="567"/>
        <w:jc w:val="both"/>
        <w:rPr>
          <w:rFonts w:ascii="Arial" w:hAnsi="Arial" w:cs="Arial"/>
          <w:bCs/>
          <w:kern w:val="32"/>
          <w:sz w:val="24"/>
          <w:szCs w:val="24"/>
        </w:rPr>
      </w:pPr>
      <w:r w:rsidRPr="009627E2">
        <w:rPr>
          <w:rFonts w:ascii="Arial" w:hAnsi="Arial" w:cs="Arial"/>
          <w:bCs/>
          <w:kern w:val="32"/>
          <w:sz w:val="24"/>
          <w:szCs w:val="24"/>
        </w:rPr>
        <w:t>«</w:t>
      </w:r>
      <w:r w:rsidRPr="009627E2">
        <w:rPr>
          <w:rFonts w:ascii="Arial" w:hAnsi="Arial" w:cs="Arial"/>
          <w:sz w:val="24"/>
          <w:szCs w:val="24"/>
        </w:rPr>
        <w:t>3. Нормативные правовые акты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r w:rsidRPr="009627E2">
        <w:rPr>
          <w:rFonts w:ascii="Arial" w:hAnsi="Arial" w:cs="Arial"/>
          <w:bCs/>
          <w:kern w:val="32"/>
          <w:sz w:val="24"/>
          <w:szCs w:val="24"/>
        </w:rPr>
        <w:t>»;</w:t>
      </w:r>
    </w:p>
    <w:p w:rsidR="00F91C1A" w:rsidRPr="009627E2" w:rsidRDefault="00F91C1A" w:rsidP="00F91C1A">
      <w:pPr>
        <w:pStyle w:val="ae"/>
        <w:tabs>
          <w:tab w:val="left" w:pos="1134"/>
          <w:tab w:val="left" w:pos="1276"/>
        </w:tabs>
        <w:ind w:left="0" w:firstLine="567"/>
        <w:jc w:val="both"/>
        <w:rPr>
          <w:rFonts w:ascii="Arial" w:hAnsi="Arial" w:cs="Arial"/>
          <w:b/>
          <w:bCs/>
          <w:kern w:val="32"/>
          <w:sz w:val="24"/>
          <w:szCs w:val="24"/>
        </w:rPr>
      </w:pPr>
      <w:r w:rsidRPr="009627E2">
        <w:rPr>
          <w:rFonts w:ascii="Arial" w:hAnsi="Arial" w:cs="Arial"/>
          <w:b/>
          <w:bCs/>
          <w:kern w:val="32"/>
          <w:sz w:val="24"/>
          <w:szCs w:val="24"/>
        </w:rPr>
        <w:t xml:space="preserve">1.9.в подпунктах 2, 3 пункта 2 статьи 19.1 слово </w:t>
      </w:r>
      <w:r w:rsidRPr="009627E2">
        <w:rPr>
          <w:rFonts w:ascii="Arial" w:hAnsi="Arial" w:cs="Arial"/>
          <w:bCs/>
          <w:kern w:val="32"/>
          <w:sz w:val="24"/>
          <w:szCs w:val="24"/>
        </w:rPr>
        <w:t xml:space="preserve">«администрации» </w:t>
      </w:r>
      <w:r w:rsidRPr="009627E2">
        <w:rPr>
          <w:rFonts w:ascii="Arial" w:hAnsi="Arial" w:cs="Arial"/>
          <w:b/>
          <w:bCs/>
          <w:kern w:val="32"/>
          <w:sz w:val="24"/>
          <w:szCs w:val="24"/>
        </w:rPr>
        <w:t>исключить;</w:t>
      </w:r>
    </w:p>
    <w:p w:rsidR="00F91C1A" w:rsidRPr="009627E2" w:rsidRDefault="00F91C1A" w:rsidP="00F91C1A">
      <w:pPr>
        <w:pStyle w:val="ae"/>
        <w:tabs>
          <w:tab w:val="left" w:pos="1134"/>
          <w:tab w:val="left" w:pos="1276"/>
        </w:tabs>
        <w:ind w:left="0" w:firstLine="567"/>
        <w:jc w:val="both"/>
        <w:rPr>
          <w:rFonts w:ascii="Arial" w:hAnsi="Arial" w:cs="Arial"/>
          <w:bCs/>
          <w:kern w:val="32"/>
          <w:sz w:val="24"/>
          <w:szCs w:val="24"/>
        </w:rPr>
      </w:pPr>
      <w:r w:rsidRPr="009627E2">
        <w:rPr>
          <w:rFonts w:ascii="Arial" w:hAnsi="Arial" w:cs="Arial"/>
          <w:b/>
          <w:bCs/>
          <w:kern w:val="32"/>
          <w:sz w:val="24"/>
          <w:szCs w:val="24"/>
        </w:rPr>
        <w:t>1.10.  в пункте 1 статьи 20:</w:t>
      </w:r>
    </w:p>
    <w:p w:rsidR="00F91C1A" w:rsidRPr="009627E2" w:rsidRDefault="00F91C1A" w:rsidP="00F91C1A">
      <w:pPr>
        <w:pStyle w:val="ae"/>
        <w:tabs>
          <w:tab w:val="left" w:pos="1134"/>
          <w:tab w:val="left" w:pos="1276"/>
        </w:tabs>
        <w:ind w:left="0" w:firstLine="567"/>
        <w:jc w:val="both"/>
        <w:rPr>
          <w:rFonts w:ascii="Arial" w:hAnsi="Arial" w:cs="Arial"/>
          <w:b/>
          <w:bCs/>
          <w:kern w:val="32"/>
          <w:sz w:val="24"/>
          <w:szCs w:val="24"/>
        </w:rPr>
      </w:pPr>
      <w:r w:rsidRPr="009627E2">
        <w:rPr>
          <w:rFonts w:ascii="Arial" w:hAnsi="Arial" w:cs="Arial"/>
          <w:b/>
          <w:bCs/>
          <w:kern w:val="32"/>
          <w:sz w:val="24"/>
          <w:szCs w:val="24"/>
        </w:rPr>
        <w:t>- подпункт 1.4 изложить в следующей редакции:</w:t>
      </w:r>
    </w:p>
    <w:p w:rsidR="00F91C1A" w:rsidRPr="009627E2" w:rsidRDefault="00F91C1A" w:rsidP="00F91C1A">
      <w:pPr>
        <w:ind w:firstLine="547"/>
        <w:jc w:val="both"/>
        <w:rPr>
          <w:rFonts w:ascii="Arial" w:hAnsi="Arial" w:cs="Arial"/>
          <w:sz w:val="24"/>
          <w:szCs w:val="24"/>
        </w:rPr>
      </w:pPr>
      <w:r w:rsidRPr="009627E2">
        <w:rPr>
          <w:rFonts w:ascii="Arial" w:hAnsi="Arial" w:cs="Arial"/>
          <w:sz w:val="24"/>
          <w:szCs w:val="24"/>
        </w:rPr>
        <w:t>«1.4. утверждение стратегии социально-экономического развития муниципального образования</w:t>
      </w:r>
      <w:proofErr w:type="gramStart"/>
      <w:r w:rsidRPr="009627E2">
        <w:rPr>
          <w:rFonts w:ascii="Arial" w:hAnsi="Arial" w:cs="Arial"/>
          <w:sz w:val="24"/>
          <w:szCs w:val="24"/>
        </w:rPr>
        <w:t>;»</w:t>
      </w:r>
      <w:proofErr w:type="gramEnd"/>
      <w:r w:rsidRPr="009627E2">
        <w:rPr>
          <w:rFonts w:ascii="Arial" w:hAnsi="Arial" w:cs="Arial"/>
          <w:sz w:val="24"/>
          <w:szCs w:val="24"/>
        </w:rPr>
        <w:t>;</w:t>
      </w:r>
    </w:p>
    <w:p w:rsidR="00F91C1A" w:rsidRPr="009627E2" w:rsidRDefault="00F91C1A" w:rsidP="00F91C1A">
      <w:pPr>
        <w:pStyle w:val="ae"/>
        <w:tabs>
          <w:tab w:val="left" w:pos="1134"/>
          <w:tab w:val="left" w:pos="1276"/>
        </w:tabs>
        <w:ind w:left="0" w:firstLine="567"/>
        <w:jc w:val="both"/>
        <w:rPr>
          <w:rFonts w:ascii="Arial" w:hAnsi="Arial" w:cs="Arial"/>
          <w:b/>
          <w:bCs/>
          <w:kern w:val="32"/>
          <w:sz w:val="24"/>
          <w:szCs w:val="24"/>
        </w:rPr>
      </w:pPr>
      <w:r w:rsidRPr="009627E2">
        <w:rPr>
          <w:rFonts w:ascii="Arial" w:hAnsi="Arial" w:cs="Arial"/>
          <w:b/>
          <w:sz w:val="24"/>
          <w:szCs w:val="24"/>
        </w:rPr>
        <w:t xml:space="preserve">- дополнить подпунктом 1.13 </w:t>
      </w:r>
      <w:r w:rsidRPr="009627E2">
        <w:rPr>
          <w:rFonts w:ascii="Arial" w:hAnsi="Arial" w:cs="Arial"/>
          <w:b/>
          <w:bCs/>
          <w:kern w:val="32"/>
          <w:sz w:val="24"/>
          <w:szCs w:val="24"/>
        </w:rPr>
        <w:t>следующего содержания:</w:t>
      </w:r>
    </w:p>
    <w:p w:rsidR="00F91C1A" w:rsidRPr="009627E2" w:rsidRDefault="00F91C1A" w:rsidP="00F91C1A">
      <w:pPr>
        <w:autoSpaceDE w:val="0"/>
        <w:autoSpaceDN w:val="0"/>
        <w:adjustRightInd w:val="0"/>
        <w:ind w:firstLine="540"/>
        <w:jc w:val="both"/>
        <w:rPr>
          <w:rFonts w:ascii="Arial" w:hAnsi="Arial" w:cs="Arial"/>
          <w:sz w:val="24"/>
          <w:szCs w:val="24"/>
        </w:rPr>
      </w:pPr>
      <w:r w:rsidRPr="009627E2">
        <w:rPr>
          <w:rFonts w:ascii="Arial" w:hAnsi="Arial" w:cs="Arial"/>
          <w:sz w:val="24"/>
          <w:szCs w:val="24"/>
        </w:rPr>
        <w:t>«1.13. утверждение правил благоустройства территории муниципального образования</w:t>
      </w:r>
      <w:proofErr w:type="gramStart"/>
      <w:r w:rsidRPr="009627E2">
        <w:rPr>
          <w:rFonts w:ascii="Arial" w:hAnsi="Arial" w:cs="Arial"/>
          <w:sz w:val="24"/>
          <w:szCs w:val="24"/>
        </w:rPr>
        <w:t>.»;</w:t>
      </w:r>
      <w:proofErr w:type="gramEnd"/>
    </w:p>
    <w:p w:rsidR="00F91C1A" w:rsidRPr="009627E2" w:rsidRDefault="00F91C1A" w:rsidP="00F91C1A">
      <w:pPr>
        <w:autoSpaceDE w:val="0"/>
        <w:autoSpaceDN w:val="0"/>
        <w:adjustRightInd w:val="0"/>
        <w:ind w:firstLine="540"/>
        <w:jc w:val="both"/>
        <w:rPr>
          <w:rFonts w:ascii="Arial" w:hAnsi="Arial" w:cs="Arial"/>
          <w:sz w:val="24"/>
          <w:szCs w:val="24"/>
        </w:rPr>
      </w:pPr>
      <w:r w:rsidRPr="009627E2">
        <w:rPr>
          <w:rFonts w:ascii="Arial" w:hAnsi="Arial" w:cs="Arial"/>
          <w:b/>
          <w:bCs/>
          <w:kern w:val="32"/>
          <w:sz w:val="24"/>
          <w:szCs w:val="24"/>
        </w:rPr>
        <w:t>1.11.  в статье 24:</w:t>
      </w:r>
    </w:p>
    <w:p w:rsidR="00F91C1A" w:rsidRPr="009627E2" w:rsidRDefault="00F91C1A" w:rsidP="00F91C1A">
      <w:pPr>
        <w:pStyle w:val="ae"/>
        <w:tabs>
          <w:tab w:val="left" w:pos="1134"/>
          <w:tab w:val="left" w:pos="1276"/>
        </w:tabs>
        <w:ind w:left="567"/>
        <w:jc w:val="both"/>
        <w:rPr>
          <w:rFonts w:ascii="Arial" w:hAnsi="Arial" w:cs="Arial"/>
          <w:b/>
          <w:bCs/>
          <w:kern w:val="32"/>
          <w:sz w:val="24"/>
          <w:szCs w:val="24"/>
        </w:rPr>
      </w:pPr>
      <w:r w:rsidRPr="009627E2">
        <w:rPr>
          <w:rFonts w:ascii="Arial" w:hAnsi="Arial" w:cs="Arial"/>
          <w:b/>
          <w:bCs/>
          <w:kern w:val="32"/>
          <w:sz w:val="24"/>
          <w:szCs w:val="24"/>
        </w:rPr>
        <w:t>- в пункте 4 первое предложение изложить в следующей редакции:</w:t>
      </w:r>
    </w:p>
    <w:p w:rsidR="00F91C1A" w:rsidRPr="009627E2" w:rsidRDefault="00F91C1A" w:rsidP="00F91C1A">
      <w:pPr>
        <w:pStyle w:val="ae"/>
        <w:tabs>
          <w:tab w:val="left" w:pos="1134"/>
          <w:tab w:val="left" w:pos="1276"/>
        </w:tabs>
        <w:ind w:left="0" w:firstLine="567"/>
        <w:jc w:val="both"/>
        <w:rPr>
          <w:rFonts w:ascii="Arial" w:hAnsi="Arial" w:cs="Arial"/>
          <w:bCs/>
          <w:kern w:val="32"/>
          <w:sz w:val="24"/>
          <w:szCs w:val="24"/>
        </w:rPr>
      </w:pPr>
      <w:r w:rsidRPr="009627E2">
        <w:rPr>
          <w:rFonts w:ascii="Arial" w:hAnsi="Arial" w:cs="Arial"/>
          <w:bCs/>
          <w:kern w:val="32"/>
          <w:sz w:val="24"/>
          <w:szCs w:val="24"/>
        </w:rPr>
        <w:t>«</w:t>
      </w:r>
      <w:r w:rsidRPr="009627E2">
        <w:rPr>
          <w:rFonts w:ascii="Arial" w:hAnsi="Arial" w:cs="Arial"/>
          <w:sz w:val="24"/>
          <w:szCs w:val="24"/>
        </w:rPr>
        <w:t>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w:t>
      </w:r>
      <w:proofErr w:type="gramStart"/>
      <w:r w:rsidRPr="009627E2">
        <w:rPr>
          <w:rFonts w:ascii="Arial" w:hAnsi="Arial" w:cs="Arial"/>
          <w:sz w:val="24"/>
          <w:szCs w:val="24"/>
        </w:rPr>
        <w:t>.</w:t>
      </w:r>
      <w:r w:rsidRPr="009627E2">
        <w:rPr>
          <w:rFonts w:ascii="Arial" w:hAnsi="Arial" w:cs="Arial"/>
          <w:bCs/>
          <w:kern w:val="32"/>
          <w:sz w:val="24"/>
          <w:szCs w:val="24"/>
        </w:rPr>
        <w:t>»;</w:t>
      </w:r>
      <w:proofErr w:type="gramEnd"/>
    </w:p>
    <w:p w:rsidR="00F91C1A" w:rsidRPr="009627E2" w:rsidRDefault="00F91C1A" w:rsidP="00F91C1A">
      <w:pPr>
        <w:pStyle w:val="ae"/>
        <w:tabs>
          <w:tab w:val="left" w:pos="1134"/>
          <w:tab w:val="left" w:pos="1276"/>
        </w:tabs>
        <w:ind w:left="567"/>
        <w:jc w:val="both"/>
        <w:rPr>
          <w:rFonts w:ascii="Arial" w:hAnsi="Arial" w:cs="Arial"/>
          <w:b/>
          <w:bCs/>
          <w:kern w:val="32"/>
          <w:sz w:val="24"/>
          <w:szCs w:val="24"/>
        </w:rPr>
      </w:pPr>
      <w:r w:rsidRPr="009627E2">
        <w:rPr>
          <w:rFonts w:ascii="Arial" w:hAnsi="Arial" w:cs="Arial"/>
          <w:b/>
          <w:bCs/>
          <w:kern w:val="32"/>
          <w:sz w:val="24"/>
          <w:szCs w:val="24"/>
        </w:rPr>
        <w:t>- пункт 6 изложить в следующей редакции:</w:t>
      </w:r>
    </w:p>
    <w:p w:rsidR="00F91C1A" w:rsidRPr="009627E2" w:rsidRDefault="00F91C1A" w:rsidP="00F91C1A">
      <w:pPr>
        <w:pStyle w:val="ae"/>
        <w:tabs>
          <w:tab w:val="left" w:pos="1134"/>
          <w:tab w:val="left" w:pos="1276"/>
        </w:tabs>
        <w:ind w:left="0" w:firstLine="567"/>
        <w:jc w:val="both"/>
        <w:rPr>
          <w:rFonts w:ascii="Arial" w:hAnsi="Arial" w:cs="Arial"/>
          <w:bCs/>
          <w:kern w:val="32"/>
          <w:sz w:val="24"/>
          <w:szCs w:val="24"/>
        </w:rPr>
      </w:pPr>
      <w:r w:rsidRPr="009627E2">
        <w:rPr>
          <w:rFonts w:ascii="Arial" w:hAnsi="Arial" w:cs="Arial"/>
          <w:bCs/>
          <w:kern w:val="32"/>
          <w:sz w:val="24"/>
          <w:szCs w:val="24"/>
        </w:rPr>
        <w:t>«</w:t>
      </w:r>
      <w:r w:rsidRPr="009627E2">
        <w:rPr>
          <w:rFonts w:ascii="Arial" w:hAnsi="Arial" w:cs="Arial"/>
          <w:sz w:val="24"/>
          <w:szCs w:val="24"/>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печатном издании «Рыбинский вестник</w:t>
      </w:r>
      <w:proofErr w:type="gramStart"/>
      <w:r w:rsidRPr="009627E2">
        <w:rPr>
          <w:rFonts w:ascii="Arial" w:hAnsi="Arial" w:cs="Arial"/>
          <w:sz w:val="24"/>
          <w:szCs w:val="24"/>
        </w:rPr>
        <w:t>.</w:t>
      </w:r>
      <w:r w:rsidRPr="009627E2">
        <w:rPr>
          <w:rFonts w:ascii="Arial" w:hAnsi="Arial" w:cs="Arial"/>
          <w:bCs/>
          <w:kern w:val="32"/>
          <w:sz w:val="24"/>
          <w:szCs w:val="24"/>
        </w:rPr>
        <w:t>»;</w:t>
      </w:r>
    </w:p>
    <w:p w:rsidR="00F91C1A" w:rsidRPr="009627E2" w:rsidRDefault="00F91C1A" w:rsidP="00F91C1A">
      <w:pPr>
        <w:pStyle w:val="ae"/>
        <w:tabs>
          <w:tab w:val="left" w:pos="1134"/>
          <w:tab w:val="left" w:pos="1276"/>
        </w:tabs>
        <w:ind w:left="0" w:firstLine="567"/>
        <w:jc w:val="both"/>
        <w:rPr>
          <w:rFonts w:ascii="Arial" w:hAnsi="Arial" w:cs="Arial"/>
          <w:bCs/>
          <w:kern w:val="32"/>
          <w:sz w:val="24"/>
          <w:szCs w:val="24"/>
        </w:rPr>
      </w:pPr>
      <w:proofErr w:type="gramEnd"/>
      <w:r w:rsidRPr="009627E2">
        <w:rPr>
          <w:rFonts w:ascii="Arial" w:hAnsi="Arial" w:cs="Arial"/>
          <w:b/>
          <w:bCs/>
          <w:kern w:val="32"/>
          <w:sz w:val="24"/>
          <w:szCs w:val="24"/>
        </w:rPr>
        <w:t>1.12. пункт 7 статьи 26 дополнить абзацем вторым следующего содержания:</w:t>
      </w:r>
    </w:p>
    <w:p w:rsidR="00F91C1A" w:rsidRPr="009627E2" w:rsidRDefault="00F91C1A" w:rsidP="00F91C1A">
      <w:pPr>
        <w:pStyle w:val="ae"/>
        <w:tabs>
          <w:tab w:val="left" w:pos="1134"/>
          <w:tab w:val="left" w:pos="1276"/>
        </w:tabs>
        <w:ind w:left="0" w:firstLine="567"/>
        <w:jc w:val="both"/>
        <w:rPr>
          <w:rFonts w:ascii="Arial" w:hAnsi="Arial" w:cs="Arial"/>
          <w:bCs/>
          <w:kern w:val="32"/>
          <w:sz w:val="24"/>
          <w:szCs w:val="24"/>
        </w:rPr>
      </w:pPr>
      <w:r w:rsidRPr="009627E2">
        <w:rPr>
          <w:rFonts w:ascii="Arial" w:hAnsi="Arial" w:cs="Arial"/>
          <w:bCs/>
          <w:kern w:val="32"/>
          <w:sz w:val="24"/>
          <w:szCs w:val="24"/>
        </w:rPr>
        <w:t>«</w:t>
      </w:r>
      <w:r w:rsidRPr="009627E2">
        <w:rPr>
          <w:rFonts w:ascii="Arial" w:hAnsi="Arial" w:cs="Arial"/>
          <w:sz w:val="24"/>
          <w:szCs w:val="24"/>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roofErr w:type="gramStart"/>
      <w:r w:rsidRPr="009627E2">
        <w:rPr>
          <w:rFonts w:ascii="Arial" w:hAnsi="Arial" w:cs="Arial"/>
          <w:sz w:val="24"/>
          <w:szCs w:val="24"/>
        </w:rPr>
        <w:t>.</w:t>
      </w:r>
      <w:r w:rsidRPr="009627E2">
        <w:rPr>
          <w:rFonts w:ascii="Arial" w:hAnsi="Arial" w:cs="Arial"/>
          <w:bCs/>
          <w:kern w:val="32"/>
          <w:sz w:val="24"/>
          <w:szCs w:val="24"/>
        </w:rPr>
        <w:t>»;</w:t>
      </w:r>
      <w:proofErr w:type="gramEnd"/>
    </w:p>
    <w:p w:rsidR="00F91C1A" w:rsidRPr="009627E2" w:rsidRDefault="00F91C1A" w:rsidP="00F91C1A">
      <w:pPr>
        <w:pStyle w:val="ae"/>
        <w:tabs>
          <w:tab w:val="left" w:pos="1134"/>
          <w:tab w:val="left" w:pos="1276"/>
        </w:tabs>
        <w:ind w:left="0" w:firstLine="567"/>
        <w:jc w:val="both"/>
        <w:rPr>
          <w:rFonts w:ascii="Arial" w:hAnsi="Arial" w:cs="Arial"/>
          <w:bCs/>
          <w:kern w:val="32"/>
          <w:sz w:val="24"/>
          <w:szCs w:val="24"/>
        </w:rPr>
      </w:pPr>
      <w:r w:rsidRPr="009627E2">
        <w:rPr>
          <w:rFonts w:ascii="Arial" w:hAnsi="Arial" w:cs="Arial"/>
          <w:b/>
          <w:bCs/>
          <w:kern w:val="32"/>
          <w:sz w:val="24"/>
          <w:szCs w:val="24"/>
        </w:rPr>
        <w:t>1.13. в статье 29:</w:t>
      </w:r>
    </w:p>
    <w:p w:rsidR="00F91C1A" w:rsidRPr="009627E2" w:rsidRDefault="00F91C1A" w:rsidP="00F91C1A">
      <w:pPr>
        <w:pStyle w:val="ae"/>
        <w:tabs>
          <w:tab w:val="left" w:pos="1134"/>
          <w:tab w:val="left" w:pos="1276"/>
        </w:tabs>
        <w:ind w:left="0" w:firstLine="567"/>
        <w:jc w:val="both"/>
        <w:rPr>
          <w:rFonts w:ascii="Arial" w:hAnsi="Arial" w:cs="Arial"/>
          <w:bCs/>
          <w:kern w:val="32"/>
          <w:sz w:val="24"/>
          <w:szCs w:val="24"/>
        </w:rPr>
      </w:pPr>
      <w:r w:rsidRPr="009627E2">
        <w:rPr>
          <w:rFonts w:ascii="Arial" w:hAnsi="Arial" w:cs="Arial"/>
          <w:b/>
          <w:bCs/>
          <w:kern w:val="32"/>
          <w:sz w:val="24"/>
          <w:szCs w:val="24"/>
        </w:rPr>
        <w:lastRenderedPageBreak/>
        <w:t xml:space="preserve">- в подпункте 1.3 пункта 1 слова </w:t>
      </w:r>
      <w:r w:rsidRPr="009627E2">
        <w:rPr>
          <w:rFonts w:ascii="Arial" w:hAnsi="Arial" w:cs="Arial"/>
          <w:bCs/>
          <w:kern w:val="32"/>
          <w:sz w:val="24"/>
          <w:szCs w:val="24"/>
        </w:rPr>
        <w:t>«планы и программы развития»</w:t>
      </w:r>
      <w:r w:rsidRPr="009627E2">
        <w:rPr>
          <w:rFonts w:ascii="Arial" w:hAnsi="Arial" w:cs="Arial"/>
          <w:b/>
          <w:bCs/>
          <w:kern w:val="32"/>
          <w:sz w:val="24"/>
          <w:szCs w:val="24"/>
        </w:rPr>
        <w:t xml:space="preserve"> заменить словами </w:t>
      </w:r>
      <w:r w:rsidRPr="009627E2">
        <w:rPr>
          <w:rFonts w:ascii="Arial" w:hAnsi="Arial" w:cs="Arial"/>
          <w:bCs/>
          <w:kern w:val="32"/>
          <w:sz w:val="24"/>
          <w:szCs w:val="24"/>
        </w:rPr>
        <w:t>«</w:t>
      </w:r>
      <w:r w:rsidRPr="009627E2">
        <w:rPr>
          <w:rFonts w:ascii="Arial" w:eastAsiaTheme="minorHAnsi" w:hAnsi="Arial" w:cs="Arial"/>
          <w:bCs/>
          <w:sz w:val="24"/>
          <w:szCs w:val="24"/>
          <w:lang w:eastAsia="en-US"/>
        </w:rPr>
        <w:t>стратегию социально-экономического развития</w:t>
      </w:r>
      <w:r w:rsidRPr="009627E2">
        <w:rPr>
          <w:rFonts w:ascii="Arial" w:hAnsi="Arial" w:cs="Arial"/>
          <w:bCs/>
          <w:kern w:val="32"/>
          <w:sz w:val="24"/>
          <w:szCs w:val="24"/>
        </w:rPr>
        <w:t>»;</w:t>
      </w:r>
    </w:p>
    <w:p w:rsidR="00F91C1A" w:rsidRPr="009627E2" w:rsidRDefault="00F91C1A" w:rsidP="00F91C1A">
      <w:pPr>
        <w:pStyle w:val="ae"/>
        <w:tabs>
          <w:tab w:val="left" w:pos="1134"/>
          <w:tab w:val="left" w:pos="1276"/>
        </w:tabs>
        <w:ind w:left="0" w:firstLine="567"/>
        <w:jc w:val="both"/>
        <w:rPr>
          <w:rFonts w:ascii="Arial" w:hAnsi="Arial" w:cs="Arial"/>
          <w:b/>
          <w:bCs/>
          <w:kern w:val="32"/>
          <w:sz w:val="24"/>
          <w:szCs w:val="24"/>
        </w:rPr>
      </w:pPr>
      <w:r w:rsidRPr="009627E2">
        <w:rPr>
          <w:rFonts w:ascii="Arial" w:hAnsi="Arial" w:cs="Arial"/>
          <w:b/>
          <w:bCs/>
          <w:kern w:val="32"/>
          <w:sz w:val="24"/>
          <w:szCs w:val="24"/>
        </w:rPr>
        <w:t>- подпункт 1.11 пункта 1 исключить;</w:t>
      </w:r>
    </w:p>
    <w:p w:rsidR="00F91C1A" w:rsidRPr="009627E2" w:rsidRDefault="00F91C1A" w:rsidP="00F91C1A">
      <w:pPr>
        <w:pStyle w:val="ae"/>
        <w:tabs>
          <w:tab w:val="left" w:pos="1134"/>
          <w:tab w:val="left" w:pos="1276"/>
        </w:tabs>
        <w:ind w:left="0" w:firstLine="567"/>
        <w:jc w:val="both"/>
        <w:rPr>
          <w:rFonts w:ascii="Arial" w:hAnsi="Arial" w:cs="Arial"/>
          <w:b/>
          <w:bCs/>
          <w:kern w:val="32"/>
          <w:sz w:val="24"/>
          <w:szCs w:val="24"/>
        </w:rPr>
      </w:pPr>
      <w:r w:rsidRPr="009627E2">
        <w:rPr>
          <w:rFonts w:ascii="Arial" w:hAnsi="Arial" w:cs="Arial"/>
          <w:b/>
          <w:bCs/>
          <w:kern w:val="32"/>
          <w:sz w:val="24"/>
          <w:szCs w:val="24"/>
        </w:rPr>
        <w:t>1.14. подпункты 3, 4 пункта 4 статьи 29.1 изложить в следующей редакции:</w:t>
      </w:r>
    </w:p>
    <w:p w:rsidR="00F91C1A" w:rsidRPr="009627E2" w:rsidRDefault="00F91C1A" w:rsidP="00F91C1A">
      <w:pPr>
        <w:autoSpaceDE w:val="0"/>
        <w:autoSpaceDN w:val="0"/>
        <w:adjustRightInd w:val="0"/>
        <w:ind w:firstLine="567"/>
        <w:jc w:val="both"/>
        <w:rPr>
          <w:rFonts w:ascii="Arial" w:hAnsi="Arial" w:cs="Arial"/>
          <w:sz w:val="24"/>
          <w:szCs w:val="24"/>
        </w:rPr>
      </w:pPr>
      <w:proofErr w:type="gramStart"/>
      <w:r w:rsidRPr="009627E2">
        <w:rPr>
          <w:rFonts w:ascii="Arial" w:hAnsi="Arial" w:cs="Arial"/>
          <w:sz w:val="24"/>
          <w:szCs w:val="24"/>
        </w:rPr>
        <w:t>«3) выдача 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sidRPr="009627E2">
        <w:rPr>
          <w:rFonts w:ascii="Arial" w:hAnsi="Arial" w:cs="Arial"/>
          <w:sz w:val="24"/>
          <w:szCs w:val="24"/>
        </w:rPr>
        <w:t xml:space="preserve"> техногенного характера, а также других мероприятий, предусмотренных федеральными законами;</w:t>
      </w:r>
    </w:p>
    <w:p w:rsidR="00F91C1A" w:rsidRPr="009627E2" w:rsidRDefault="00F91C1A" w:rsidP="00F91C1A">
      <w:pPr>
        <w:autoSpaceDE w:val="0"/>
        <w:autoSpaceDN w:val="0"/>
        <w:adjustRightInd w:val="0"/>
        <w:ind w:firstLine="567"/>
        <w:jc w:val="both"/>
        <w:rPr>
          <w:rFonts w:ascii="Arial" w:hAnsi="Arial" w:cs="Arial"/>
          <w:sz w:val="24"/>
          <w:szCs w:val="24"/>
        </w:rPr>
      </w:pPr>
      <w:proofErr w:type="gramStart"/>
      <w:r w:rsidRPr="009627E2">
        <w:rPr>
          <w:rFonts w:ascii="Arial" w:hAnsi="Arial" w:cs="Arial"/>
          <w:sz w:val="24"/>
          <w:szCs w:val="24"/>
        </w:rPr>
        <w:t>4)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F91C1A" w:rsidRPr="009627E2" w:rsidRDefault="00F91C1A" w:rsidP="00F91C1A">
      <w:pPr>
        <w:pStyle w:val="Style2"/>
        <w:ind w:left="0" w:firstLine="567"/>
        <w:jc w:val="both"/>
        <w:rPr>
          <w:rFonts w:ascii="Arial" w:hAnsi="Arial" w:cs="Arial"/>
          <w:sz w:val="24"/>
          <w:szCs w:val="24"/>
        </w:rPr>
      </w:pPr>
      <w:r w:rsidRPr="009627E2">
        <w:rPr>
          <w:rFonts w:ascii="Arial" w:hAnsi="Arial" w:cs="Arial"/>
          <w:sz w:val="24"/>
          <w:szCs w:val="24"/>
        </w:rPr>
        <w:t>При осуществлении муниципального контроля муниципальные инспекторы соблюдают обязанности и несут ответственность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91C1A" w:rsidRPr="009627E2" w:rsidRDefault="00F91C1A" w:rsidP="00F91C1A">
      <w:pPr>
        <w:autoSpaceDE w:val="0"/>
        <w:autoSpaceDN w:val="0"/>
        <w:adjustRightInd w:val="0"/>
        <w:ind w:firstLine="567"/>
        <w:jc w:val="both"/>
        <w:rPr>
          <w:rFonts w:ascii="Arial" w:hAnsi="Arial" w:cs="Arial"/>
          <w:sz w:val="24"/>
          <w:szCs w:val="24"/>
        </w:rPr>
      </w:pPr>
      <w:r w:rsidRPr="009627E2">
        <w:rPr>
          <w:rFonts w:ascii="Arial" w:hAnsi="Arial" w:cs="Arial"/>
          <w:sz w:val="24"/>
          <w:szCs w:val="24"/>
        </w:rPr>
        <w:t>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Красноярского края и принятыми в соответствии с ним муниципальными правовыми актами</w:t>
      </w:r>
      <w:proofErr w:type="gramStart"/>
      <w:r w:rsidRPr="009627E2">
        <w:rPr>
          <w:rFonts w:ascii="Arial" w:hAnsi="Arial" w:cs="Arial"/>
          <w:sz w:val="24"/>
          <w:szCs w:val="24"/>
        </w:rPr>
        <w:t>.»;</w:t>
      </w:r>
      <w:proofErr w:type="gramEnd"/>
    </w:p>
    <w:p w:rsidR="00F91C1A" w:rsidRPr="009627E2" w:rsidRDefault="00F91C1A" w:rsidP="00F91C1A">
      <w:pPr>
        <w:autoSpaceDE w:val="0"/>
        <w:autoSpaceDN w:val="0"/>
        <w:adjustRightInd w:val="0"/>
        <w:ind w:firstLine="567"/>
        <w:jc w:val="both"/>
        <w:rPr>
          <w:rFonts w:ascii="Arial" w:hAnsi="Arial" w:cs="Arial"/>
          <w:sz w:val="24"/>
          <w:szCs w:val="24"/>
        </w:rPr>
      </w:pPr>
      <w:r w:rsidRPr="009627E2">
        <w:rPr>
          <w:rFonts w:ascii="Arial" w:hAnsi="Arial" w:cs="Arial"/>
          <w:b/>
          <w:bCs/>
          <w:kern w:val="32"/>
          <w:sz w:val="24"/>
          <w:szCs w:val="24"/>
        </w:rPr>
        <w:t>1.15. статью 30.2 изложить в следующей редакции:</w:t>
      </w:r>
    </w:p>
    <w:p w:rsidR="00F91C1A" w:rsidRPr="009627E2" w:rsidRDefault="00F91C1A" w:rsidP="00F91C1A">
      <w:pPr>
        <w:autoSpaceDE w:val="0"/>
        <w:autoSpaceDN w:val="0"/>
        <w:adjustRightInd w:val="0"/>
        <w:ind w:firstLine="567"/>
        <w:jc w:val="both"/>
        <w:outlineLvl w:val="1"/>
        <w:rPr>
          <w:rFonts w:ascii="Arial" w:hAnsi="Arial" w:cs="Arial"/>
          <w:b/>
          <w:sz w:val="24"/>
          <w:szCs w:val="24"/>
        </w:rPr>
      </w:pPr>
      <w:r w:rsidRPr="009627E2">
        <w:rPr>
          <w:rFonts w:ascii="Arial" w:hAnsi="Arial" w:cs="Arial"/>
          <w:b/>
          <w:bCs/>
          <w:kern w:val="32"/>
          <w:sz w:val="24"/>
          <w:szCs w:val="24"/>
        </w:rPr>
        <w:t>«</w:t>
      </w:r>
      <w:r w:rsidRPr="009627E2">
        <w:rPr>
          <w:rFonts w:ascii="Arial" w:hAnsi="Arial" w:cs="Arial"/>
          <w:b/>
          <w:sz w:val="24"/>
          <w:szCs w:val="24"/>
        </w:rPr>
        <w:t>Статья 30.2. Пенсионное обеспечение лиц, замещающих муниципальные должности на постоянной основе</w:t>
      </w:r>
    </w:p>
    <w:p w:rsidR="00F91C1A" w:rsidRPr="009627E2" w:rsidRDefault="00F91C1A" w:rsidP="00F91C1A">
      <w:pPr>
        <w:tabs>
          <w:tab w:val="left" w:pos="708"/>
        </w:tabs>
        <w:ind w:firstLine="567"/>
        <w:jc w:val="both"/>
        <w:rPr>
          <w:rFonts w:ascii="Arial" w:hAnsi="Arial" w:cs="Arial"/>
          <w:sz w:val="24"/>
          <w:szCs w:val="24"/>
        </w:rPr>
      </w:pPr>
      <w:r w:rsidRPr="009627E2">
        <w:rPr>
          <w:rFonts w:ascii="Arial" w:hAnsi="Arial" w:cs="Arial"/>
          <w:sz w:val="24"/>
          <w:szCs w:val="24"/>
        </w:rPr>
        <w:t xml:space="preserve">1. </w:t>
      </w:r>
      <w:proofErr w:type="gramStart"/>
      <w:r w:rsidRPr="009627E2">
        <w:rPr>
          <w:rFonts w:ascii="Arial" w:hAnsi="Arial" w:cs="Arial"/>
          <w:sz w:val="24"/>
          <w:szCs w:val="24"/>
        </w:rPr>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w:t>
      </w:r>
      <w:proofErr w:type="gramEnd"/>
      <w:r w:rsidRPr="009627E2">
        <w:rPr>
          <w:rFonts w:ascii="Arial" w:hAnsi="Arial" w:cs="Arial"/>
          <w:sz w:val="24"/>
          <w:szCs w:val="24"/>
        </w:rPr>
        <w:t xml:space="preserve"> </w:t>
      </w:r>
      <w:proofErr w:type="gramStart"/>
      <w:r w:rsidRPr="009627E2">
        <w:rPr>
          <w:rFonts w:ascii="Arial" w:hAnsi="Arial" w:cs="Arial"/>
          <w:sz w:val="24"/>
          <w:szCs w:val="24"/>
        </w:rPr>
        <w:t>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от 15.12.2001 № 166-ФЗ «О государственном пенсионном обеспечении в Российской Федерации».</w:t>
      </w:r>
      <w:proofErr w:type="gramEnd"/>
    </w:p>
    <w:p w:rsidR="00F91C1A" w:rsidRPr="009627E2" w:rsidRDefault="00F91C1A" w:rsidP="00F91C1A">
      <w:pPr>
        <w:tabs>
          <w:tab w:val="left" w:pos="708"/>
        </w:tabs>
        <w:ind w:firstLine="567"/>
        <w:jc w:val="both"/>
        <w:rPr>
          <w:rFonts w:ascii="Arial" w:hAnsi="Arial" w:cs="Arial"/>
          <w:sz w:val="24"/>
          <w:szCs w:val="24"/>
        </w:rPr>
      </w:pPr>
      <w:r w:rsidRPr="009627E2">
        <w:rPr>
          <w:rFonts w:ascii="Arial" w:hAnsi="Arial" w:cs="Arial"/>
          <w:sz w:val="24"/>
          <w:szCs w:val="24"/>
        </w:rPr>
        <w:t xml:space="preserve">2. Перечень оснований, по которым право на пенсию за  выслугу лет не устанавливается, определяется пунктом 2 ст.8 Закона края. </w:t>
      </w:r>
    </w:p>
    <w:p w:rsidR="00F91C1A" w:rsidRPr="009627E2" w:rsidRDefault="00F91C1A" w:rsidP="00F91C1A">
      <w:pPr>
        <w:tabs>
          <w:tab w:val="left" w:pos="708"/>
        </w:tabs>
        <w:ind w:firstLine="567"/>
        <w:jc w:val="both"/>
        <w:rPr>
          <w:rFonts w:ascii="Arial" w:hAnsi="Arial" w:cs="Arial"/>
          <w:sz w:val="24"/>
          <w:szCs w:val="24"/>
        </w:rPr>
      </w:pPr>
      <w:r w:rsidRPr="009627E2">
        <w:rPr>
          <w:rFonts w:ascii="Arial" w:hAnsi="Arial" w:cs="Arial"/>
          <w:sz w:val="24"/>
          <w:szCs w:val="24"/>
        </w:rPr>
        <w:t xml:space="preserve">3. </w:t>
      </w:r>
      <w:proofErr w:type="gramStart"/>
      <w:r w:rsidRPr="009627E2">
        <w:rPr>
          <w:rFonts w:ascii="Arial" w:hAnsi="Arial" w:cs="Arial"/>
          <w:sz w:val="24"/>
          <w:szCs w:val="24"/>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(государственной пенсии) и пенсии за выслугу лет составляла не более 45 процентов ежемесячного денежного</w:t>
      </w:r>
      <w:proofErr w:type="gramEnd"/>
      <w:r w:rsidRPr="009627E2">
        <w:rPr>
          <w:rFonts w:ascii="Arial" w:hAnsi="Arial" w:cs="Arial"/>
          <w:sz w:val="24"/>
          <w:szCs w:val="24"/>
        </w:rPr>
        <w:t xml:space="preserve"> вознаграждения, с учетом районного коэффициента и процентной надбавки к заработной плате за </w:t>
      </w:r>
      <w:r w:rsidRPr="009627E2">
        <w:rPr>
          <w:rFonts w:ascii="Arial" w:hAnsi="Arial" w:cs="Arial"/>
          <w:sz w:val="24"/>
          <w:szCs w:val="24"/>
        </w:rPr>
        <w:lastRenderedPageBreak/>
        <w:t xml:space="preserve">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9627E2">
        <w:rPr>
          <w:rFonts w:ascii="Arial" w:hAnsi="Arial" w:cs="Arial"/>
          <w:sz w:val="24"/>
          <w:szCs w:val="24"/>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9627E2">
        <w:rPr>
          <w:rFonts w:ascii="Arial" w:hAnsi="Arial" w:cs="Arial"/>
          <w:sz w:val="24"/>
          <w:szCs w:val="24"/>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F91C1A" w:rsidRPr="009627E2" w:rsidRDefault="00F91C1A" w:rsidP="00F91C1A">
      <w:pPr>
        <w:tabs>
          <w:tab w:val="left" w:pos="708"/>
        </w:tabs>
        <w:ind w:firstLine="567"/>
        <w:jc w:val="both"/>
        <w:rPr>
          <w:rFonts w:ascii="Arial" w:hAnsi="Arial" w:cs="Arial"/>
          <w:sz w:val="24"/>
          <w:szCs w:val="24"/>
        </w:rPr>
      </w:pPr>
      <w:r w:rsidRPr="009627E2">
        <w:rPr>
          <w:rFonts w:ascii="Arial" w:hAnsi="Arial" w:cs="Arial"/>
          <w:sz w:val="24"/>
          <w:szCs w:val="24"/>
        </w:rPr>
        <w:t>3.1</w:t>
      </w:r>
      <w:proofErr w:type="gramStart"/>
      <w:r w:rsidRPr="009627E2">
        <w:rPr>
          <w:rFonts w:ascii="Arial" w:hAnsi="Arial" w:cs="Arial"/>
          <w:sz w:val="24"/>
          <w:szCs w:val="24"/>
        </w:rPr>
        <w:t xml:space="preserve"> П</w:t>
      </w:r>
      <w:proofErr w:type="gramEnd"/>
      <w:r w:rsidRPr="009627E2">
        <w:rPr>
          <w:rFonts w:ascii="Arial" w:hAnsi="Arial" w:cs="Arial"/>
          <w:sz w:val="24"/>
          <w:szCs w:val="24"/>
        </w:rPr>
        <w:t>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 государственном пенсионном обеспечении в Российской Федерации».</w:t>
      </w:r>
    </w:p>
    <w:p w:rsidR="00F91C1A" w:rsidRPr="009627E2" w:rsidRDefault="00F91C1A" w:rsidP="00F91C1A">
      <w:pPr>
        <w:tabs>
          <w:tab w:val="left" w:pos="708"/>
        </w:tabs>
        <w:ind w:firstLine="567"/>
        <w:jc w:val="both"/>
        <w:rPr>
          <w:rFonts w:ascii="Arial" w:hAnsi="Arial" w:cs="Arial"/>
          <w:sz w:val="24"/>
          <w:szCs w:val="24"/>
        </w:rPr>
      </w:pPr>
      <w:r w:rsidRPr="009627E2">
        <w:rPr>
          <w:rFonts w:ascii="Arial" w:hAnsi="Arial" w:cs="Arial"/>
          <w:sz w:val="24"/>
          <w:szCs w:val="24"/>
        </w:rPr>
        <w:t xml:space="preserve">4. Размер пенсии за выслугу лет исчисляется исходя из денежного вознаграждения по соответствующей должности на момент назначения пенсии. </w:t>
      </w:r>
    </w:p>
    <w:p w:rsidR="00F91C1A" w:rsidRPr="009627E2" w:rsidRDefault="00F91C1A" w:rsidP="00F91C1A">
      <w:pPr>
        <w:tabs>
          <w:tab w:val="left" w:pos="708"/>
        </w:tabs>
        <w:ind w:firstLine="567"/>
        <w:jc w:val="both"/>
        <w:rPr>
          <w:rFonts w:ascii="Arial" w:hAnsi="Arial" w:cs="Arial"/>
          <w:sz w:val="24"/>
          <w:szCs w:val="24"/>
        </w:rPr>
      </w:pPr>
      <w:r w:rsidRPr="009627E2">
        <w:rPr>
          <w:rFonts w:ascii="Arial" w:hAnsi="Arial" w:cs="Arial"/>
          <w:sz w:val="24"/>
          <w:szCs w:val="24"/>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F91C1A" w:rsidRPr="009627E2" w:rsidRDefault="00F91C1A" w:rsidP="00F91C1A">
      <w:pPr>
        <w:tabs>
          <w:tab w:val="left" w:pos="708"/>
        </w:tabs>
        <w:ind w:firstLine="567"/>
        <w:jc w:val="both"/>
        <w:rPr>
          <w:rFonts w:ascii="Arial" w:hAnsi="Arial" w:cs="Arial"/>
          <w:sz w:val="24"/>
          <w:szCs w:val="24"/>
        </w:rPr>
      </w:pPr>
      <w:r w:rsidRPr="009627E2">
        <w:rPr>
          <w:rFonts w:ascii="Arial" w:hAnsi="Arial" w:cs="Arial"/>
          <w:sz w:val="24"/>
          <w:szCs w:val="24"/>
        </w:rPr>
        <w:t>6. Порядок назначения пенсии за выслугу лет устанавливается в соответствии с пунктом 6 статьи 8 Закона края.</w:t>
      </w:r>
    </w:p>
    <w:p w:rsidR="00F91C1A" w:rsidRPr="009627E2" w:rsidRDefault="00F91C1A" w:rsidP="00F91C1A">
      <w:pPr>
        <w:tabs>
          <w:tab w:val="left" w:pos="708"/>
        </w:tabs>
        <w:ind w:firstLine="567"/>
        <w:jc w:val="both"/>
        <w:rPr>
          <w:rFonts w:ascii="Arial" w:hAnsi="Arial" w:cs="Arial"/>
          <w:sz w:val="24"/>
          <w:szCs w:val="24"/>
        </w:rPr>
      </w:pPr>
      <w:r w:rsidRPr="009627E2">
        <w:rPr>
          <w:rFonts w:ascii="Arial" w:hAnsi="Arial" w:cs="Arial"/>
          <w:sz w:val="24"/>
          <w:szCs w:val="24"/>
        </w:rPr>
        <w:t xml:space="preserve">7.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стаж муниципальной </w:t>
      </w:r>
      <w:proofErr w:type="gramStart"/>
      <w:r w:rsidRPr="009627E2">
        <w:rPr>
          <w:rFonts w:ascii="Arial" w:hAnsi="Arial" w:cs="Arial"/>
          <w:sz w:val="24"/>
          <w:szCs w:val="24"/>
        </w:rPr>
        <w:t>службы</w:t>
      </w:r>
      <w:proofErr w:type="gramEnd"/>
      <w:r w:rsidRPr="009627E2">
        <w:rPr>
          <w:rFonts w:ascii="Arial" w:hAnsi="Arial" w:cs="Arial"/>
          <w:sz w:val="24"/>
          <w:szCs w:val="24"/>
        </w:rPr>
        <w:t xml:space="preserve">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имеет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F91C1A" w:rsidRPr="009627E2" w:rsidRDefault="00F91C1A" w:rsidP="00F91C1A">
      <w:pPr>
        <w:autoSpaceDE w:val="0"/>
        <w:autoSpaceDN w:val="0"/>
        <w:adjustRightInd w:val="0"/>
        <w:ind w:firstLine="567"/>
        <w:jc w:val="both"/>
        <w:outlineLvl w:val="1"/>
        <w:rPr>
          <w:rFonts w:ascii="Arial" w:hAnsi="Arial" w:cs="Arial"/>
          <w:sz w:val="24"/>
          <w:szCs w:val="24"/>
        </w:rPr>
      </w:pPr>
      <w:r w:rsidRPr="009627E2">
        <w:rPr>
          <w:rFonts w:ascii="Arial" w:hAnsi="Arial" w:cs="Arial"/>
          <w:sz w:val="24"/>
          <w:szCs w:val="24"/>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F91C1A" w:rsidRPr="009627E2" w:rsidRDefault="00F91C1A" w:rsidP="00F91C1A">
      <w:pPr>
        <w:autoSpaceDE w:val="0"/>
        <w:autoSpaceDN w:val="0"/>
        <w:adjustRightInd w:val="0"/>
        <w:ind w:firstLine="567"/>
        <w:jc w:val="both"/>
        <w:outlineLvl w:val="1"/>
        <w:rPr>
          <w:rFonts w:ascii="Arial" w:hAnsi="Arial" w:cs="Arial"/>
          <w:sz w:val="24"/>
          <w:szCs w:val="24"/>
        </w:rPr>
      </w:pPr>
      <w:r w:rsidRPr="009627E2">
        <w:rPr>
          <w:rFonts w:ascii="Arial" w:hAnsi="Arial" w:cs="Arial"/>
          <w:sz w:val="24"/>
          <w:szCs w:val="24"/>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F91C1A" w:rsidRPr="009627E2" w:rsidRDefault="00F91C1A" w:rsidP="00F91C1A">
      <w:pPr>
        <w:pStyle w:val="ConsPlusNormal"/>
        <w:tabs>
          <w:tab w:val="left" w:pos="708"/>
        </w:tabs>
        <w:ind w:firstLine="567"/>
        <w:jc w:val="both"/>
        <w:rPr>
          <w:rFonts w:ascii="Arial" w:hAnsi="Arial" w:cs="Arial"/>
        </w:rPr>
      </w:pPr>
      <w:r w:rsidRPr="009627E2">
        <w:rPr>
          <w:rFonts w:ascii="Arial" w:hAnsi="Arial" w:cs="Arial"/>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F91C1A" w:rsidRPr="009627E2" w:rsidRDefault="00F91C1A" w:rsidP="00F91C1A">
      <w:pPr>
        <w:pStyle w:val="ConsPlusNormal"/>
        <w:tabs>
          <w:tab w:val="left" w:pos="708"/>
        </w:tabs>
        <w:ind w:firstLine="567"/>
        <w:jc w:val="both"/>
        <w:rPr>
          <w:rFonts w:ascii="Arial" w:hAnsi="Arial" w:cs="Arial"/>
        </w:rPr>
      </w:pPr>
      <w:r w:rsidRPr="009627E2">
        <w:rPr>
          <w:rFonts w:ascii="Arial" w:hAnsi="Arial" w:cs="Arial"/>
        </w:rPr>
        <w:t>2) назначенных глав местных администраций - до 31 декабря 1996 года;</w:t>
      </w:r>
    </w:p>
    <w:p w:rsidR="00F91C1A" w:rsidRPr="009627E2" w:rsidRDefault="00F91C1A" w:rsidP="00F91C1A">
      <w:pPr>
        <w:pStyle w:val="ae"/>
        <w:tabs>
          <w:tab w:val="left" w:pos="1134"/>
          <w:tab w:val="left" w:pos="1276"/>
        </w:tabs>
        <w:ind w:left="0" w:firstLine="567"/>
        <w:jc w:val="both"/>
        <w:rPr>
          <w:rFonts w:ascii="Arial" w:hAnsi="Arial" w:cs="Arial"/>
          <w:b/>
          <w:bCs/>
          <w:kern w:val="32"/>
          <w:sz w:val="24"/>
          <w:szCs w:val="24"/>
        </w:rPr>
      </w:pPr>
      <w:r w:rsidRPr="009627E2">
        <w:rPr>
          <w:rFonts w:ascii="Arial" w:hAnsi="Arial" w:cs="Arial"/>
          <w:sz w:val="24"/>
          <w:szCs w:val="24"/>
        </w:rPr>
        <w:t>3) выборных должностей в органах местного самоуправления - со 2 августа 1991 года</w:t>
      </w:r>
      <w:proofErr w:type="gramStart"/>
      <w:r w:rsidRPr="009627E2">
        <w:rPr>
          <w:rFonts w:ascii="Arial" w:hAnsi="Arial" w:cs="Arial"/>
          <w:sz w:val="24"/>
          <w:szCs w:val="24"/>
        </w:rPr>
        <w:t>.</w:t>
      </w:r>
      <w:r w:rsidRPr="009627E2">
        <w:rPr>
          <w:rFonts w:ascii="Arial" w:hAnsi="Arial" w:cs="Arial"/>
          <w:bCs/>
          <w:kern w:val="32"/>
          <w:sz w:val="24"/>
          <w:szCs w:val="24"/>
        </w:rPr>
        <w:t>»;</w:t>
      </w:r>
      <w:proofErr w:type="gramEnd"/>
    </w:p>
    <w:p w:rsidR="00F91C1A" w:rsidRPr="009627E2" w:rsidRDefault="00F91C1A" w:rsidP="00F91C1A">
      <w:pPr>
        <w:tabs>
          <w:tab w:val="left" w:pos="1134"/>
          <w:tab w:val="left" w:pos="1276"/>
        </w:tabs>
        <w:ind w:left="568"/>
        <w:jc w:val="both"/>
        <w:rPr>
          <w:rFonts w:ascii="Arial" w:hAnsi="Arial" w:cs="Arial"/>
          <w:b/>
          <w:bCs/>
          <w:kern w:val="32"/>
          <w:sz w:val="24"/>
          <w:szCs w:val="24"/>
        </w:rPr>
      </w:pPr>
      <w:r w:rsidRPr="009627E2">
        <w:rPr>
          <w:rFonts w:ascii="Arial" w:hAnsi="Arial" w:cs="Arial"/>
          <w:b/>
          <w:bCs/>
          <w:kern w:val="32"/>
          <w:sz w:val="24"/>
          <w:szCs w:val="24"/>
        </w:rPr>
        <w:t>1.16.  в статье 36:</w:t>
      </w:r>
    </w:p>
    <w:p w:rsidR="00F91C1A" w:rsidRPr="009627E2" w:rsidRDefault="00F91C1A" w:rsidP="00F91C1A">
      <w:pPr>
        <w:ind w:firstLine="567"/>
        <w:jc w:val="both"/>
        <w:rPr>
          <w:rFonts w:ascii="Arial" w:hAnsi="Arial" w:cs="Arial"/>
          <w:sz w:val="24"/>
          <w:szCs w:val="24"/>
        </w:rPr>
      </w:pPr>
      <w:r w:rsidRPr="009627E2">
        <w:rPr>
          <w:rFonts w:ascii="Arial" w:hAnsi="Arial" w:cs="Arial"/>
          <w:b/>
          <w:bCs/>
          <w:kern w:val="32"/>
          <w:sz w:val="24"/>
          <w:szCs w:val="24"/>
        </w:rPr>
        <w:t>- подпункт 2.3 пункта 2 изложить в следующей редакции:</w:t>
      </w:r>
    </w:p>
    <w:p w:rsidR="00F91C1A" w:rsidRPr="009627E2" w:rsidRDefault="00F91C1A" w:rsidP="00F91C1A">
      <w:pPr>
        <w:autoSpaceDE w:val="0"/>
        <w:autoSpaceDN w:val="0"/>
        <w:adjustRightInd w:val="0"/>
        <w:ind w:firstLine="567"/>
        <w:jc w:val="both"/>
        <w:rPr>
          <w:rFonts w:ascii="Arial" w:hAnsi="Arial" w:cs="Arial"/>
          <w:sz w:val="24"/>
          <w:szCs w:val="24"/>
        </w:rPr>
      </w:pPr>
      <w:r w:rsidRPr="009627E2">
        <w:rPr>
          <w:rFonts w:ascii="Arial" w:hAnsi="Arial" w:cs="Arial"/>
          <w:sz w:val="24"/>
          <w:szCs w:val="24"/>
        </w:rPr>
        <w:lastRenderedPageBreak/>
        <w:t>«2.3. проект стратегии социально-экономического развития муниципального образования</w:t>
      </w:r>
      <w:proofErr w:type="gramStart"/>
      <w:r w:rsidRPr="009627E2">
        <w:rPr>
          <w:rFonts w:ascii="Arial" w:hAnsi="Arial" w:cs="Arial"/>
          <w:sz w:val="24"/>
          <w:szCs w:val="24"/>
        </w:rPr>
        <w:t>;»</w:t>
      </w:r>
      <w:proofErr w:type="gramEnd"/>
      <w:r w:rsidRPr="009627E2">
        <w:rPr>
          <w:rFonts w:ascii="Arial" w:hAnsi="Arial" w:cs="Arial"/>
          <w:sz w:val="24"/>
          <w:szCs w:val="24"/>
        </w:rPr>
        <w:t>;</w:t>
      </w:r>
    </w:p>
    <w:p w:rsidR="00F91C1A" w:rsidRPr="009627E2" w:rsidRDefault="00F91C1A" w:rsidP="00F91C1A">
      <w:pPr>
        <w:ind w:right="-1" w:firstLine="567"/>
        <w:jc w:val="both"/>
        <w:rPr>
          <w:rFonts w:ascii="Arial" w:hAnsi="Arial" w:cs="Arial"/>
          <w:b/>
          <w:sz w:val="24"/>
          <w:szCs w:val="24"/>
        </w:rPr>
      </w:pPr>
      <w:r w:rsidRPr="009627E2">
        <w:rPr>
          <w:rFonts w:ascii="Arial" w:hAnsi="Arial" w:cs="Arial"/>
          <w:b/>
          <w:sz w:val="24"/>
          <w:szCs w:val="24"/>
        </w:rPr>
        <w:t>- пункт 4 изложить в следующей редакции:</w:t>
      </w:r>
    </w:p>
    <w:p w:rsidR="00F91C1A" w:rsidRPr="009627E2" w:rsidRDefault="00F91C1A" w:rsidP="00F91C1A">
      <w:pPr>
        <w:ind w:right="-1" w:firstLine="567"/>
        <w:jc w:val="both"/>
        <w:rPr>
          <w:rFonts w:ascii="Arial" w:hAnsi="Arial" w:cs="Arial"/>
          <w:sz w:val="24"/>
          <w:szCs w:val="24"/>
        </w:rPr>
      </w:pPr>
      <w:r w:rsidRPr="009627E2">
        <w:rPr>
          <w:rFonts w:ascii="Arial" w:hAnsi="Arial" w:cs="Arial"/>
          <w:sz w:val="24"/>
          <w:szCs w:val="24"/>
        </w:rPr>
        <w:t xml:space="preserve">«4. По проектам и вопросам, указанным в пункте 2 настоящей статьи жители поселения должны быть извещены о проведении публичных слушаний не позднее, чем за 10 дней до даты проведения слушаний. </w:t>
      </w:r>
    </w:p>
    <w:p w:rsidR="00F91C1A" w:rsidRPr="009627E2" w:rsidRDefault="00F91C1A" w:rsidP="00F91C1A">
      <w:pPr>
        <w:ind w:right="-1" w:firstLine="567"/>
        <w:jc w:val="both"/>
        <w:rPr>
          <w:rFonts w:ascii="Arial" w:hAnsi="Arial" w:cs="Arial"/>
          <w:sz w:val="24"/>
          <w:szCs w:val="24"/>
        </w:rPr>
      </w:pPr>
      <w:r w:rsidRPr="009627E2">
        <w:rPr>
          <w:rFonts w:ascii="Arial" w:hAnsi="Arial" w:cs="Arial"/>
          <w:sz w:val="24"/>
          <w:szCs w:val="24"/>
        </w:rPr>
        <w:t xml:space="preserve">Жители оповещаются о проведении публичных слушаний </w:t>
      </w:r>
      <w:r w:rsidRPr="009627E2">
        <w:rPr>
          <w:rFonts w:ascii="Arial" w:hAnsi="Arial" w:cs="Arial"/>
          <w:bCs/>
          <w:sz w:val="24"/>
          <w:szCs w:val="24"/>
        </w:rPr>
        <w:t>путем размещения объявления в печатном издании «Рыбинский вестник»</w:t>
      </w:r>
      <w:r w:rsidRPr="009627E2">
        <w:rPr>
          <w:rFonts w:ascii="Arial" w:hAnsi="Arial" w:cs="Arial"/>
          <w:sz w:val="24"/>
          <w:szCs w:val="24"/>
        </w:rPr>
        <w:t>.</w:t>
      </w:r>
    </w:p>
    <w:p w:rsidR="00F91C1A" w:rsidRPr="009627E2" w:rsidRDefault="00F91C1A" w:rsidP="00F91C1A">
      <w:pPr>
        <w:ind w:right="-1" w:firstLine="567"/>
        <w:jc w:val="both"/>
        <w:rPr>
          <w:rFonts w:ascii="Arial" w:hAnsi="Arial" w:cs="Arial"/>
          <w:sz w:val="24"/>
          <w:szCs w:val="24"/>
        </w:rPr>
      </w:pPr>
      <w:r w:rsidRPr="009627E2">
        <w:rPr>
          <w:rFonts w:ascii="Arial" w:hAnsi="Arial" w:cs="Arial"/>
          <w:sz w:val="24"/>
          <w:szCs w:val="24"/>
        </w:rPr>
        <w:t>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roofErr w:type="gramStart"/>
      <w:r w:rsidRPr="009627E2">
        <w:rPr>
          <w:rFonts w:ascii="Arial" w:hAnsi="Arial" w:cs="Arial"/>
          <w:sz w:val="24"/>
          <w:szCs w:val="24"/>
        </w:rPr>
        <w:t>.»;</w:t>
      </w:r>
      <w:proofErr w:type="gramEnd"/>
    </w:p>
    <w:p w:rsidR="00F91C1A" w:rsidRPr="009627E2" w:rsidRDefault="00F91C1A" w:rsidP="00F91C1A">
      <w:pPr>
        <w:autoSpaceDE w:val="0"/>
        <w:autoSpaceDN w:val="0"/>
        <w:adjustRightInd w:val="0"/>
        <w:ind w:firstLine="567"/>
        <w:jc w:val="both"/>
        <w:rPr>
          <w:rFonts w:ascii="Arial" w:hAnsi="Arial" w:cs="Arial"/>
          <w:b/>
          <w:sz w:val="24"/>
          <w:szCs w:val="24"/>
        </w:rPr>
      </w:pPr>
      <w:r w:rsidRPr="009627E2">
        <w:rPr>
          <w:rFonts w:ascii="Arial" w:hAnsi="Arial" w:cs="Arial"/>
          <w:b/>
          <w:sz w:val="24"/>
          <w:szCs w:val="24"/>
        </w:rPr>
        <w:t>- дополнить пунктом 7 следующего содержания:</w:t>
      </w:r>
    </w:p>
    <w:p w:rsidR="00F91C1A" w:rsidRPr="009627E2" w:rsidRDefault="00F91C1A" w:rsidP="00F91C1A">
      <w:pPr>
        <w:autoSpaceDE w:val="0"/>
        <w:autoSpaceDN w:val="0"/>
        <w:adjustRightInd w:val="0"/>
        <w:ind w:firstLine="567"/>
        <w:jc w:val="both"/>
        <w:rPr>
          <w:rFonts w:ascii="Arial" w:eastAsiaTheme="minorHAnsi" w:hAnsi="Arial" w:cs="Arial"/>
          <w:sz w:val="24"/>
          <w:szCs w:val="24"/>
          <w:lang w:eastAsia="en-US"/>
        </w:rPr>
      </w:pPr>
      <w:r w:rsidRPr="009627E2">
        <w:rPr>
          <w:rFonts w:ascii="Arial" w:hAnsi="Arial" w:cs="Arial"/>
          <w:sz w:val="24"/>
          <w:szCs w:val="24"/>
        </w:rPr>
        <w:t xml:space="preserve">«7. </w:t>
      </w:r>
      <w:proofErr w:type="gramStart"/>
      <w:r w:rsidRPr="009627E2">
        <w:rPr>
          <w:rFonts w:ascii="Arial" w:eastAsiaTheme="minorHAnsi" w:hAnsi="Arial" w:cs="Arial"/>
          <w:sz w:val="24"/>
          <w:szCs w:val="24"/>
          <w:lang w:eastAsia="en-US"/>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9627E2">
        <w:rPr>
          <w:rFonts w:ascii="Arial" w:eastAsiaTheme="minorHAnsi" w:hAnsi="Arial" w:cs="Arial"/>
          <w:sz w:val="24"/>
          <w:szCs w:val="24"/>
          <w:lang w:eastAsia="en-US"/>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положением о проведении публичных слушаний, с учетом положений законодательства о градостроительной деятельности</w:t>
      </w:r>
      <w:proofErr w:type="gramStart"/>
      <w:r w:rsidRPr="009627E2">
        <w:rPr>
          <w:rFonts w:ascii="Arial" w:eastAsiaTheme="minorHAnsi" w:hAnsi="Arial" w:cs="Arial"/>
          <w:sz w:val="24"/>
          <w:szCs w:val="24"/>
          <w:lang w:eastAsia="en-US"/>
        </w:rPr>
        <w:t>.</w:t>
      </w:r>
      <w:r w:rsidRPr="009627E2">
        <w:rPr>
          <w:rFonts w:ascii="Arial" w:hAnsi="Arial" w:cs="Arial"/>
          <w:sz w:val="24"/>
          <w:szCs w:val="24"/>
        </w:rPr>
        <w:t>»;</w:t>
      </w:r>
      <w:proofErr w:type="gramEnd"/>
    </w:p>
    <w:p w:rsidR="00F91C1A" w:rsidRPr="009627E2" w:rsidRDefault="00F91C1A" w:rsidP="00F91C1A">
      <w:pPr>
        <w:tabs>
          <w:tab w:val="left" w:pos="1134"/>
          <w:tab w:val="left" w:pos="1276"/>
        </w:tabs>
        <w:ind w:left="568"/>
        <w:jc w:val="both"/>
        <w:rPr>
          <w:rFonts w:ascii="Arial" w:hAnsi="Arial" w:cs="Arial"/>
          <w:b/>
          <w:bCs/>
          <w:kern w:val="32"/>
          <w:sz w:val="24"/>
          <w:szCs w:val="24"/>
        </w:rPr>
      </w:pPr>
      <w:r w:rsidRPr="009627E2">
        <w:rPr>
          <w:rFonts w:ascii="Arial" w:hAnsi="Arial" w:cs="Arial"/>
          <w:b/>
          <w:bCs/>
          <w:kern w:val="32"/>
          <w:sz w:val="24"/>
          <w:szCs w:val="24"/>
        </w:rPr>
        <w:t>1.17.  абзац первый пункта 3 статьи 50 изложить в следующей редакции:</w:t>
      </w:r>
    </w:p>
    <w:p w:rsidR="00F91C1A" w:rsidRPr="009627E2" w:rsidRDefault="00F91C1A" w:rsidP="00F91C1A">
      <w:pPr>
        <w:pStyle w:val="ae"/>
        <w:tabs>
          <w:tab w:val="left" w:pos="1134"/>
          <w:tab w:val="left" w:pos="1276"/>
        </w:tabs>
        <w:ind w:left="0" w:firstLine="567"/>
        <w:jc w:val="both"/>
        <w:rPr>
          <w:rFonts w:ascii="Arial" w:hAnsi="Arial" w:cs="Arial"/>
          <w:bCs/>
          <w:kern w:val="32"/>
          <w:sz w:val="24"/>
          <w:szCs w:val="24"/>
        </w:rPr>
      </w:pPr>
      <w:r w:rsidRPr="009627E2">
        <w:rPr>
          <w:rFonts w:ascii="Arial" w:hAnsi="Arial" w:cs="Arial"/>
          <w:bCs/>
          <w:kern w:val="32"/>
          <w:sz w:val="24"/>
          <w:szCs w:val="24"/>
        </w:rPr>
        <w:t xml:space="preserve">«3. </w:t>
      </w:r>
      <w:r w:rsidRPr="009627E2">
        <w:rPr>
          <w:rFonts w:ascii="Arial" w:hAnsi="Arial" w:cs="Arial"/>
          <w:sz w:val="24"/>
          <w:szCs w:val="24"/>
        </w:rPr>
        <w:t>Рыбинский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поселения</w:t>
      </w:r>
      <w:proofErr w:type="gramStart"/>
      <w:r w:rsidRPr="009627E2">
        <w:rPr>
          <w:rFonts w:ascii="Arial" w:hAnsi="Arial" w:cs="Arial"/>
          <w:sz w:val="24"/>
          <w:szCs w:val="24"/>
        </w:rPr>
        <w:t>.</w:t>
      </w:r>
      <w:r w:rsidRPr="009627E2">
        <w:rPr>
          <w:rFonts w:ascii="Arial" w:hAnsi="Arial" w:cs="Arial"/>
          <w:bCs/>
          <w:kern w:val="32"/>
          <w:sz w:val="24"/>
          <w:szCs w:val="24"/>
        </w:rPr>
        <w:t>»;</w:t>
      </w:r>
    </w:p>
    <w:p w:rsidR="00F91C1A" w:rsidRPr="009627E2" w:rsidRDefault="00F91C1A" w:rsidP="00F91C1A">
      <w:pPr>
        <w:tabs>
          <w:tab w:val="left" w:pos="1134"/>
          <w:tab w:val="left" w:pos="1276"/>
        </w:tabs>
        <w:ind w:left="568"/>
        <w:jc w:val="both"/>
        <w:rPr>
          <w:rFonts w:ascii="Arial" w:hAnsi="Arial" w:cs="Arial"/>
          <w:b/>
          <w:bCs/>
          <w:kern w:val="32"/>
          <w:sz w:val="24"/>
          <w:szCs w:val="24"/>
        </w:rPr>
      </w:pPr>
      <w:proofErr w:type="gramEnd"/>
      <w:r w:rsidRPr="009627E2">
        <w:rPr>
          <w:rFonts w:ascii="Arial" w:hAnsi="Arial" w:cs="Arial"/>
          <w:b/>
          <w:bCs/>
          <w:kern w:val="32"/>
          <w:sz w:val="24"/>
          <w:szCs w:val="24"/>
        </w:rPr>
        <w:t>1.18.  пункт 5 статьи 57 изложить в следующей редакции:</w:t>
      </w:r>
    </w:p>
    <w:p w:rsidR="00F91C1A" w:rsidRPr="009627E2" w:rsidRDefault="00F91C1A" w:rsidP="00F91C1A">
      <w:pPr>
        <w:ind w:right="-1" w:firstLine="567"/>
        <w:jc w:val="both"/>
        <w:rPr>
          <w:rFonts w:ascii="Arial" w:hAnsi="Arial" w:cs="Arial"/>
          <w:bCs/>
          <w:kern w:val="32"/>
          <w:sz w:val="24"/>
          <w:szCs w:val="24"/>
        </w:rPr>
      </w:pPr>
      <w:r w:rsidRPr="009627E2">
        <w:rPr>
          <w:rFonts w:ascii="Arial" w:hAnsi="Arial" w:cs="Arial"/>
          <w:sz w:val="24"/>
          <w:szCs w:val="24"/>
        </w:rPr>
        <w:t>«5.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w:t>
      </w:r>
      <w:proofErr w:type="gramStart"/>
      <w:r w:rsidRPr="009627E2">
        <w:rPr>
          <w:rFonts w:ascii="Arial" w:hAnsi="Arial" w:cs="Arial"/>
          <w:sz w:val="24"/>
          <w:szCs w:val="24"/>
        </w:rPr>
        <w:t>.</w:t>
      </w:r>
      <w:r w:rsidRPr="009627E2">
        <w:rPr>
          <w:rFonts w:ascii="Arial" w:hAnsi="Arial" w:cs="Arial"/>
          <w:bCs/>
          <w:kern w:val="32"/>
          <w:sz w:val="24"/>
          <w:szCs w:val="24"/>
        </w:rPr>
        <w:t>».</w:t>
      </w:r>
      <w:proofErr w:type="gramEnd"/>
    </w:p>
    <w:p w:rsidR="00F91C1A" w:rsidRPr="009627E2" w:rsidRDefault="00F91C1A" w:rsidP="00F91C1A">
      <w:pPr>
        <w:pStyle w:val="ConsPlusNormal"/>
        <w:ind w:firstLine="709"/>
        <w:jc w:val="both"/>
        <w:rPr>
          <w:rFonts w:ascii="Arial" w:hAnsi="Arial" w:cs="Arial"/>
        </w:rPr>
      </w:pPr>
      <w:r w:rsidRPr="009627E2">
        <w:rPr>
          <w:rFonts w:ascii="Arial" w:hAnsi="Arial" w:cs="Arial"/>
        </w:rPr>
        <w:t xml:space="preserve">2. </w:t>
      </w:r>
      <w:proofErr w:type="gramStart"/>
      <w:r w:rsidRPr="009627E2">
        <w:rPr>
          <w:rFonts w:ascii="Arial" w:hAnsi="Arial" w:cs="Arial"/>
        </w:rPr>
        <w:t>Контроль за</w:t>
      </w:r>
      <w:proofErr w:type="gramEnd"/>
      <w:r w:rsidRPr="009627E2">
        <w:rPr>
          <w:rFonts w:ascii="Arial" w:hAnsi="Arial" w:cs="Arial"/>
        </w:rPr>
        <w:t xml:space="preserve"> исполнением Решения возложить на заместителя главы.</w:t>
      </w:r>
    </w:p>
    <w:p w:rsidR="00F91C1A" w:rsidRPr="009627E2" w:rsidRDefault="00F91C1A" w:rsidP="00F91C1A">
      <w:pPr>
        <w:autoSpaceDE w:val="0"/>
        <w:autoSpaceDN w:val="0"/>
        <w:adjustRightInd w:val="0"/>
        <w:ind w:firstLine="709"/>
        <w:jc w:val="both"/>
        <w:rPr>
          <w:rFonts w:ascii="Arial" w:hAnsi="Arial" w:cs="Arial"/>
          <w:sz w:val="24"/>
          <w:szCs w:val="24"/>
        </w:rPr>
      </w:pPr>
      <w:r w:rsidRPr="009627E2">
        <w:rPr>
          <w:rFonts w:ascii="Arial" w:hAnsi="Arial" w:cs="Arial"/>
          <w:sz w:val="24"/>
          <w:szCs w:val="24"/>
        </w:rPr>
        <w:t>3</w:t>
      </w:r>
      <w:r w:rsidRPr="009627E2">
        <w:rPr>
          <w:rFonts w:ascii="Arial" w:hAnsi="Arial" w:cs="Arial"/>
          <w:b/>
          <w:sz w:val="24"/>
          <w:szCs w:val="24"/>
        </w:rPr>
        <w:t>.</w:t>
      </w:r>
      <w:r w:rsidRPr="009627E2">
        <w:rPr>
          <w:rFonts w:ascii="Arial" w:hAnsi="Arial" w:cs="Arial"/>
          <w:sz w:val="24"/>
          <w:szCs w:val="24"/>
        </w:rPr>
        <w:t xml:space="preserve"> Настоящее Решение о внесении изменений и дополнений в Устав Рыбинского сельсовета Рыбинского района Красноярского края вступает в силу в день, следующий за днем официального опубликования.</w:t>
      </w:r>
    </w:p>
    <w:p w:rsidR="00F91C1A" w:rsidRPr="009627E2" w:rsidRDefault="00F91C1A" w:rsidP="00F91C1A">
      <w:pPr>
        <w:autoSpaceDE w:val="0"/>
        <w:autoSpaceDN w:val="0"/>
        <w:adjustRightInd w:val="0"/>
        <w:ind w:firstLine="709"/>
        <w:jc w:val="both"/>
        <w:rPr>
          <w:rFonts w:ascii="Arial" w:hAnsi="Arial" w:cs="Arial"/>
          <w:sz w:val="24"/>
          <w:szCs w:val="24"/>
        </w:rPr>
      </w:pPr>
      <w:r w:rsidRPr="009627E2">
        <w:rPr>
          <w:rFonts w:ascii="Arial" w:hAnsi="Arial" w:cs="Arial"/>
          <w:sz w:val="24"/>
          <w:szCs w:val="24"/>
        </w:rPr>
        <w:t>Глава Рыбинского сельсовета обязан опубликовать зарегистрированное Решение о внесении изменений и дополнений в Устав сельсовета, в течение семи дней со дня его поступления из Управления Министерства юстиции Российской Федерации по Красноярскому краю.</w:t>
      </w:r>
    </w:p>
    <w:p w:rsidR="00F91C1A" w:rsidRPr="009627E2" w:rsidRDefault="00F91C1A" w:rsidP="00F91C1A">
      <w:pPr>
        <w:autoSpaceDE w:val="0"/>
        <w:autoSpaceDN w:val="0"/>
        <w:adjustRightInd w:val="0"/>
        <w:ind w:firstLine="709"/>
        <w:jc w:val="both"/>
        <w:rPr>
          <w:rFonts w:ascii="Arial" w:hAnsi="Arial" w:cs="Arial"/>
          <w:sz w:val="24"/>
          <w:szCs w:val="24"/>
        </w:rPr>
      </w:pPr>
    </w:p>
    <w:tbl>
      <w:tblPr>
        <w:tblW w:w="0" w:type="auto"/>
        <w:tblLook w:val="04A0"/>
      </w:tblPr>
      <w:tblGrid>
        <w:gridCol w:w="4716"/>
        <w:gridCol w:w="4997"/>
      </w:tblGrid>
      <w:tr w:rsidR="00F91C1A" w:rsidRPr="009627E2" w:rsidTr="009627E2">
        <w:tc>
          <w:tcPr>
            <w:tcW w:w="4716" w:type="dxa"/>
          </w:tcPr>
          <w:p w:rsidR="00F91C1A" w:rsidRPr="009627E2" w:rsidRDefault="00F91C1A" w:rsidP="00906C21">
            <w:pPr>
              <w:widowControl w:val="0"/>
              <w:autoSpaceDE w:val="0"/>
              <w:autoSpaceDN w:val="0"/>
              <w:adjustRightInd w:val="0"/>
              <w:jc w:val="both"/>
              <w:rPr>
                <w:rFonts w:ascii="Arial" w:hAnsi="Arial" w:cs="Arial"/>
                <w:sz w:val="24"/>
                <w:szCs w:val="24"/>
              </w:rPr>
            </w:pPr>
            <w:r w:rsidRPr="009627E2">
              <w:rPr>
                <w:rFonts w:ascii="Arial" w:hAnsi="Arial" w:cs="Arial"/>
                <w:sz w:val="24"/>
                <w:szCs w:val="24"/>
              </w:rPr>
              <w:t>Председатель Совета депутатов</w:t>
            </w:r>
          </w:p>
          <w:p w:rsidR="00F91C1A" w:rsidRPr="009627E2" w:rsidRDefault="00F91C1A" w:rsidP="00906C21">
            <w:pPr>
              <w:widowControl w:val="0"/>
              <w:autoSpaceDE w:val="0"/>
              <w:autoSpaceDN w:val="0"/>
              <w:adjustRightInd w:val="0"/>
              <w:jc w:val="both"/>
              <w:rPr>
                <w:rFonts w:ascii="Arial" w:hAnsi="Arial" w:cs="Arial"/>
                <w:sz w:val="24"/>
                <w:szCs w:val="24"/>
              </w:rPr>
            </w:pPr>
          </w:p>
          <w:p w:rsidR="00F91C1A" w:rsidRPr="009627E2" w:rsidRDefault="00F91C1A" w:rsidP="00906C21">
            <w:pPr>
              <w:widowControl w:val="0"/>
              <w:autoSpaceDE w:val="0"/>
              <w:autoSpaceDN w:val="0"/>
              <w:adjustRightInd w:val="0"/>
              <w:jc w:val="both"/>
              <w:rPr>
                <w:rFonts w:ascii="Arial" w:hAnsi="Arial" w:cs="Arial"/>
                <w:sz w:val="24"/>
                <w:szCs w:val="24"/>
              </w:rPr>
            </w:pPr>
            <w:r w:rsidRPr="009627E2">
              <w:rPr>
                <w:rFonts w:ascii="Arial" w:hAnsi="Arial" w:cs="Arial"/>
                <w:sz w:val="24"/>
                <w:szCs w:val="24"/>
              </w:rPr>
              <w:t>______________ Потапенко Н. Н.</w:t>
            </w:r>
          </w:p>
        </w:tc>
        <w:tc>
          <w:tcPr>
            <w:tcW w:w="4997" w:type="dxa"/>
          </w:tcPr>
          <w:p w:rsidR="00F91C1A" w:rsidRPr="009627E2" w:rsidRDefault="00F91C1A" w:rsidP="00906C21">
            <w:pPr>
              <w:widowControl w:val="0"/>
              <w:autoSpaceDE w:val="0"/>
              <w:autoSpaceDN w:val="0"/>
              <w:adjustRightInd w:val="0"/>
              <w:jc w:val="both"/>
              <w:rPr>
                <w:rFonts w:ascii="Arial" w:hAnsi="Arial" w:cs="Arial"/>
                <w:sz w:val="24"/>
                <w:szCs w:val="24"/>
              </w:rPr>
            </w:pPr>
            <w:r w:rsidRPr="009627E2">
              <w:rPr>
                <w:rFonts w:ascii="Arial" w:hAnsi="Arial" w:cs="Arial"/>
                <w:sz w:val="24"/>
                <w:szCs w:val="24"/>
              </w:rPr>
              <w:t xml:space="preserve">Глава сельсовета </w:t>
            </w:r>
          </w:p>
          <w:p w:rsidR="00F91C1A" w:rsidRPr="009627E2" w:rsidRDefault="00F91C1A" w:rsidP="00906C21">
            <w:pPr>
              <w:widowControl w:val="0"/>
              <w:autoSpaceDE w:val="0"/>
              <w:autoSpaceDN w:val="0"/>
              <w:adjustRightInd w:val="0"/>
              <w:jc w:val="both"/>
              <w:rPr>
                <w:rFonts w:ascii="Arial" w:hAnsi="Arial" w:cs="Arial"/>
                <w:sz w:val="24"/>
                <w:szCs w:val="24"/>
              </w:rPr>
            </w:pPr>
          </w:p>
          <w:p w:rsidR="00F91C1A" w:rsidRPr="009627E2" w:rsidRDefault="00F91C1A" w:rsidP="00906C21">
            <w:pPr>
              <w:widowControl w:val="0"/>
              <w:autoSpaceDE w:val="0"/>
              <w:autoSpaceDN w:val="0"/>
              <w:adjustRightInd w:val="0"/>
              <w:jc w:val="both"/>
              <w:rPr>
                <w:rFonts w:ascii="Arial" w:hAnsi="Arial" w:cs="Arial"/>
                <w:sz w:val="24"/>
                <w:szCs w:val="24"/>
              </w:rPr>
            </w:pPr>
            <w:proofErr w:type="spellStart"/>
            <w:r w:rsidRPr="009627E2">
              <w:rPr>
                <w:rFonts w:ascii="Arial" w:hAnsi="Arial" w:cs="Arial"/>
                <w:sz w:val="24"/>
                <w:szCs w:val="24"/>
              </w:rPr>
              <w:t>_________________Саврицкая</w:t>
            </w:r>
            <w:proofErr w:type="spellEnd"/>
            <w:r w:rsidRPr="009627E2">
              <w:rPr>
                <w:rFonts w:ascii="Arial" w:hAnsi="Arial" w:cs="Arial"/>
                <w:sz w:val="24"/>
                <w:szCs w:val="24"/>
              </w:rPr>
              <w:t xml:space="preserve"> С. Г</w:t>
            </w:r>
          </w:p>
        </w:tc>
      </w:tr>
    </w:tbl>
    <w:p w:rsidR="00AF7D99" w:rsidRPr="009627E2" w:rsidRDefault="00AF7D99" w:rsidP="009627E2">
      <w:pPr>
        <w:pStyle w:val="a9"/>
        <w:ind w:right="-1"/>
        <w:jc w:val="both"/>
        <w:rPr>
          <w:rFonts w:ascii="Arial" w:hAnsi="Arial" w:cs="Arial"/>
          <w:color w:val="000000"/>
          <w:sz w:val="24"/>
          <w:szCs w:val="24"/>
        </w:rPr>
      </w:pPr>
    </w:p>
    <w:sectPr w:rsidR="00AF7D99" w:rsidRPr="009627E2" w:rsidSect="009627E2">
      <w:headerReference w:type="default" r:id="rId8"/>
      <w:pgSz w:w="11905" w:h="16838"/>
      <w:pgMar w:top="567" w:right="990" w:bottom="993" w:left="1418"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693" w:rsidRDefault="00C00693" w:rsidP="00EC3A9C">
      <w:r>
        <w:separator/>
      </w:r>
    </w:p>
  </w:endnote>
  <w:endnote w:type="continuationSeparator" w:id="0">
    <w:p w:rsidR="00C00693" w:rsidRDefault="00C00693" w:rsidP="00EC3A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693" w:rsidRDefault="00C00693" w:rsidP="00EC3A9C">
      <w:r>
        <w:separator/>
      </w:r>
    </w:p>
  </w:footnote>
  <w:footnote w:type="continuationSeparator" w:id="0">
    <w:p w:rsidR="00C00693" w:rsidRDefault="00C00693" w:rsidP="00EC3A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E6C" w:rsidRDefault="00BC2E6C">
    <w:pPr>
      <w:pStyle w:val="a7"/>
      <w:jc w:val="center"/>
    </w:pPr>
  </w:p>
  <w:p w:rsidR="00BC2E6C" w:rsidRDefault="00BC2E6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4981"/>
    <w:multiLevelType w:val="hybridMultilevel"/>
    <w:tmpl w:val="FE8E55EC"/>
    <w:lvl w:ilvl="0" w:tplc="7DF0DD50">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
    <w:nsid w:val="0A697CFC"/>
    <w:multiLevelType w:val="hybridMultilevel"/>
    <w:tmpl w:val="752481AE"/>
    <w:lvl w:ilvl="0" w:tplc="56FC73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FBD7AED"/>
    <w:multiLevelType w:val="multilevel"/>
    <w:tmpl w:val="2FAC46A4"/>
    <w:lvl w:ilvl="0">
      <w:start w:val="1"/>
      <w:numFmt w:val="decimal"/>
      <w:lvlText w:val="%1."/>
      <w:lvlJc w:val="left"/>
      <w:pPr>
        <w:ind w:left="1185" w:hanging="1185"/>
      </w:pPr>
      <w:rPr>
        <w:rFonts w:hint="default"/>
        <w:b/>
      </w:rPr>
    </w:lvl>
    <w:lvl w:ilvl="1">
      <w:start w:val="1"/>
      <w:numFmt w:val="decimal"/>
      <w:lvlText w:val="%1.%2."/>
      <w:lvlJc w:val="left"/>
      <w:pPr>
        <w:ind w:left="1753" w:hanging="1185"/>
      </w:pPr>
      <w:rPr>
        <w:rFonts w:hint="default"/>
        <w:b/>
      </w:rPr>
    </w:lvl>
    <w:lvl w:ilvl="2">
      <w:start w:val="1"/>
      <w:numFmt w:val="decimal"/>
      <w:lvlText w:val="%1.%2.%3."/>
      <w:lvlJc w:val="left"/>
      <w:pPr>
        <w:ind w:left="2603" w:hanging="1185"/>
      </w:pPr>
      <w:rPr>
        <w:rFonts w:hint="default"/>
        <w:b/>
      </w:rPr>
    </w:lvl>
    <w:lvl w:ilvl="3">
      <w:start w:val="1"/>
      <w:numFmt w:val="decimal"/>
      <w:lvlText w:val="%1.%2.%3.%4."/>
      <w:lvlJc w:val="left"/>
      <w:pPr>
        <w:ind w:left="3312" w:hanging="1185"/>
      </w:pPr>
      <w:rPr>
        <w:rFonts w:hint="default"/>
        <w:b/>
      </w:rPr>
    </w:lvl>
    <w:lvl w:ilvl="4">
      <w:start w:val="1"/>
      <w:numFmt w:val="decimal"/>
      <w:lvlText w:val="%1.%2.%3.%4.%5."/>
      <w:lvlJc w:val="left"/>
      <w:pPr>
        <w:ind w:left="4021" w:hanging="1185"/>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3">
    <w:nsid w:val="107461A9"/>
    <w:multiLevelType w:val="multilevel"/>
    <w:tmpl w:val="2FAC46A4"/>
    <w:lvl w:ilvl="0">
      <w:start w:val="1"/>
      <w:numFmt w:val="decimal"/>
      <w:lvlText w:val="%1."/>
      <w:lvlJc w:val="left"/>
      <w:pPr>
        <w:ind w:left="1185" w:hanging="1185"/>
      </w:pPr>
      <w:rPr>
        <w:rFonts w:hint="default"/>
        <w:b/>
      </w:rPr>
    </w:lvl>
    <w:lvl w:ilvl="1">
      <w:start w:val="1"/>
      <w:numFmt w:val="decimal"/>
      <w:lvlText w:val="%1.%2."/>
      <w:lvlJc w:val="left"/>
      <w:pPr>
        <w:ind w:left="1894" w:hanging="1185"/>
      </w:pPr>
      <w:rPr>
        <w:rFonts w:hint="default"/>
        <w:b/>
      </w:rPr>
    </w:lvl>
    <w:lvl w:ilvl="2">
      <w:start w:val="1"/>
      <w:numFmt w:val="decimal"/>
      <w:lvlText w:val="%1.%2.%3."/>
      <w:lvlJc w:val="left"/>
      <w:pPr>
        <w:ind w:left="2603" w:hanging="1185"/>
      </w:pPr>
      <w:rPr>
        <w:rFonts w:hint="default"/>
        <w:b/>
      </w:rPr>
    </w:lvl>
    <w:lvl w:ilvl="3">
      <w:start w:val="1"/>
      <w:numFmt w:val="decimal"/>
      <w:lvlText w:val="%1.%2.%3.%4."/>
      <w:lvlJc w:val="left"/>
      <w:pPr>
        <w:ind w:left="3312" w:hanging="1185"/>
      </w:pPr>
      <w:rPr>
        <w:rFonts w:hint="default"/>
        <w:b/>
      </w:rPr>
    </w:lvl>
    <w:lvl w:ilvl="4">
      <w:start w:val="1"/>
      <w:numFmt w:val="decimal"/>
      <w:lvlText w:val="%1.%2.%3.%4.%5."/>
      <w:lvlJc w:val="left"/>
      <w:pPr>
        <w:ind w:left="4021" w:hanging="1185"/>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4">
    <w:nsid w:val="11F818CE"/>
    <w:multiLevelType w:val="hybridMultilevel"/>
    <w:tmpl w:val="8C52C7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40827E6"/>
    <w:multiLevelType w:val="hybridMultilevel"/>
    <w:tmpl w:val="8C6ECC40"/>
    <w:lvl w:ilvl="0" w:tplc="2AA68FBC">
      <w:start w:val="1"/>
      <w:numFmt w:val="decimal"/>
      <w:lvlText w:val="%1."/>
      <w:lvlJc w:val="left"/>
      <w:pPr>
        <w:ind w:left="900" w:hanging="360"/>
      </w:pPr>
      <w:rPr>
        <w:rFonts w:hint="default"/>
        <w:i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6991C22"/>
    <w:multiLevelType w:val="multilevel"/>
    <w:tmpl w:val="20BE9364"/>
    <w:lvl w:ilvl="0">
      <w:start w:val="1"/>
      <w:numFmt w:val="decimal"/>
      <w:lvlText w:val="%1."/>
      <w:lvlJc w:val="left"/>
      <w:pPr>
        <w:ind w:left="1804" w:hanging="1095"/>
      </w:pPr>
      <w:rPr>
        <w:rFonts w:hint="default"/>
        <w:b/>
      </w:rPr>
    </w:lvl>
    <w:lvl w:ilvl="1">
      <w:start w:val="2"/>
      <w:numFmt w:val="decimal"/>
      <w:isLgl/>
      <w:lvlText w:val="%1.%2."/>
      <w:lvlJc w:val="left"/>
      <w:pPr>
        <w:ind w:left="1288"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19212FA4"/>
    <w:multiLevelType w:val="multilevel"/>
    <w:tmpl w:val="ABC416F4"/>
    <w:lvl w:ilvl="0">
      <w:start w:val="1"/>
      <w:numFmt w:val="decimal"/>
      <w:lvlText w:val="%1."/>
      <w:lvlJc w:val="left"/>
      <w:pPr>
        <w:ind w:left="525" w:hanging="525"/>
      </w:pPr>
      <w:rPr>
        <w:b/>
      </w:rPr>
    </w:lvl>
    <w:lvl w:ilvl="1">
      <w:start w:val="1"/>
      <w:numFmt w:val="decimal"/>
      <w:lvlText w:val="%1.%2."/>
      <w:lvlJc w:val="left"/>
      <w:pPr>
        <w:ind w:left="1146" w:hanging="720"/>
      </w:pPr>
      <w:rPr>
        <w:b/>
      </w:rPr>
    </w:lvl>
    <w:lvl w:ilvl="2">
      <w:start w:val="1"/>
      <w:numFmt w:val="decimal"/>
      <w:lvlText w:val="%1.%2.%3."/>
      <w:lvlJc w:val="left"/>
      <w:pPr>
        <w:ind w:left="1854" w:hanging="720"/>
      </w:pPr>
      <w:rPr>
        <w:b/>
      </w:rPr>
    </w:lvl>
    <w:lvl w:ilvl="3">
      <w:start w:val="1"/>
      <w:numFmt w:val="decimal"/>
      <w:lvlText w:val="%1.%2.%3.%4."/>
      <w:lvlJc w:val="left"/>
      <w:pPr>
        <w:ind w:left="2781" w:hanging="1080"/>
      </w:pPr>
      <w:rPr>
        <w:b/>
      </w:rPr>
    </w:lvl>
    <w:lvl w:ilvl="4">
      <w:start w:val="1"/>
      <w:numFmt w:val="decimal"/>
      <w:lvlText w:val="%1.%2.%3.%4.%5."/>
      <w:lvlJc w:val="left"/>
      <w:pPr>
        <w:ind w:left="3348" w:hanging="1080"/>
      </w:pPr>
      <w:rPr>
        <w:b/>
      </w:rPr>
    </w:lvl>
    <w:lvl w:ilvl="5">
      <w:start w:val="1"/>
      <w:numFmt w:val="decimal"/>
      <w:lvlText w:val="%1.%2.%3.%4.%5.%6."/>
      <w:lvlJc w:val="left"/>
      <w:pPr>
        <w:ind w:left="4275" w:hanging="1440"/>
      </w:pPr>
      <w:rPr>
        <w:b/>
      </w:rPr>
    </w:lvl>
    <w:lvl w:ilvl="6">
      <w:start w:val="1"/>
      <w:numFmt w:val="decimal"/>
      <w:lvlText w:val="%1.%2.%3.%4.%5.%6.%7."/>
      <w:lvlJc w:val="left"/>
      <w:pPr>
        <w:ind w:left="5202" w:hanging="1800"/>
      </w:pPr>
      <w:rPr>
        <w:b/>
      </w:rPr>
    </w:lvl>
    <w:lvl w:ilvl="7">
      <w:start w:val="1"/>
      <w:numFmt w:val="decimal"/>
      <w:lvlText w:val="%1.%2.%3.%4.%5.%6.%7.%8."/>
      <w:lvlJc w:val="left"/>
      <w:pPr>
        <w:ind w:left="5769" w:hanging="1800"/>
      </w:pPr>
      <w:rPr>
        <w:b/>
      </w:rPr>
    </w:lvl>
    <w:lvl w:ilvl="8">
      <w:start w:val="1"/>
      <w:numFmt w:val="decimal"/>
      <w:lvlText w:val="%1.%2.%3.%4.%5.%6.%7.%8.%9."/>
      <w:lvlJc w:val="left"/>
      <w:pPr>
        <w:ind w:left="6696" w:hanging="2160"/>
      </w:pPr>
      <w:rPr>
        <w:b/>
      </w:rPr>
    </w:lvl>
  </w:abstractNum>
  <w:abstractNum w:abstractNumId="8">
    <w:nsid w:val="1A427E76"/>
    <w:multiLevelType w:val="hybridMultilevel"/>
    <w:tmpl w:val="7074766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23965E69"/>
    <w:multiLevelType w:val="hybridMultilevel"/>
    <w:tmpl w:val="E8F819C6"/>
    <w:lvl w:ilvl="0" w:tplc="27682B3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nsid w:val="251A0F94"/>
    <w:multiLevelType w:val="multilevel"/>
    <w:tmpl w:val="2FAC46A4"/>
    <w:lvl w:ilvl="0">
      <w:start w:val="1"/>
      <w:numFmt w:val="decimal"/>
      <w:lvlText w:val="%1."/>
      <w:lvlJc w:val="left"/>
      <w:pPr>
        <w:ind w:left="1185" w:hanging="1185"/>
      </w:pPr>
      <w:rPr>
        <w:rFonts w:hint="default"/>
        <w:b/>
      </w:rPr>
    </w:lvl>
    <w:lvl w:ilvl="1">
      <w:start w:val="1"/>
      <w:numFmt w:val="decimal"/>
      <w:lvlText w:val="%1.%2."/>
      <w:lvlJc w:val="left"/>
      <w:pPr>
        <w:ind w:left="1894" w:hanging="1185"/>
      </w:pPr>
      <w:rPr>
        <w:rFonts w:hint="default"/>
        <w:b/>
      </w:rPr>
    </w:lvl>
    <w:lvl w:ilvl="2">
      <w:start w:val="1"/>
      <w:numFmt w:val="decimal"/>
      <w:lvlText w:val="%1.%2.%3."/>
      <w:lvlJc w:val="left"/>
      <w:pPr>
        <w:ind w:left="2603" w:hanging="1185"/>
      </w:pPr>
      <w:rPr>
        <w:rFonts w:hint="default"/>
        <w:b/>
      </w:rPr>
    </w:lvl>
    <w:lvl w:ilvl="3">
      <w:start w:val="1"/>
      <w:numFmt w:val="decimal"/>
      <w:lvlText w:val="%1.%2.%3.%4."/>
      <w:lvlJc w:val="left"/>
      <w:pPr>
        <w:ind w:left="3312" w:hanging="1185"/>
      </w:pPr>
      <w:rPr>
        <w:rFonts w:hint="default"/>
        <w:b/>
      </w:rPr>
    </w:lvl>
    <w:lvl w:ilvl="4">
      <w:start w:val="1"/>
      <w:numFmt w:val="decimal"/>
      <w:lvlText w:val="%1.%2.%3.%4.%5."/>
      <w:lvlJc w:val="left"/>
      <w:pPr>
        <w:ind w:left="4021" w:hanging="1185"/>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11">
    <w:nsid w:val="26D04569"/>
    <w:multiLevelType w:val="multilevel"/>
    <w:tmpl w:val="867CCBB2"/>
    <w:lvl w:ilvl="0">
      <w:start w:val="1"/>
      <w:numFmt w:val="decimal"/>
      <w:lvlText w:val="%1."/>
      <w:lvlJc w:val="left"/>
      <w:pPr>
        <w:ind w:left="1804" w:hanging="1095"/>
      </w:pPr>
      <w:rPr>
        <w:rFonts w:hint="default"/>
      </w:rPr>
    </w:lvl>
    <w:lvl w:ilvl="1">
      <w:start w:val="2"/>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2B1B5B0C"/>
    <w:multiLevelType w:val="multilevel"/>
    <w:tmpl w:val="867CCBB2"/>
    <w:lvl w:ilvl="0">
      <w:start w:val="1"/>
      <w:numFmt w:val="decimal"/>
      <w:lvlText w:val="%1."/>
      <w:lvlJc w:val="left"/>
      <w:pPr>
        <w:ind w:left="1804" w:hanging="1095"/>
      </w:pPr>
      <w:rPr>
        <w:rFonts w:hint="default"/>
      </w:rPr>
    </w:lvl>
    <w:lvl w:ilvl="1">
      <w:start w:val="2"/>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2CFE3C6D"/>
    <w:multiLevelType w:val="multilevel"/>
    <w:tmpl w:val="867CCBB2"/>
    <w:lvl w:ilvl="0">
      <w:start w:val="1"/>
      <w:numFmt w:val="decimal"/>
      <w:lvlText w:val="%1."/>
      <w:lvlJc w:val="left"/>
      <w:pPr>
        <w:ind w:left="1804" w:hanging="1095"/>
      </w:pPr>
      <w:rPr>
        <w:rFonts w:hint="default"/>
      </w:rPr>
    </w:lvl>
    <w:lvl w:ilvl="1">
      <w:start w:val="2"/>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2D4456F1"/>
    <w:multiLevelType w:val="multilevel"/>
    <w:tmpl w:val="867CCBB2"/>
    <w:lvl w:ilvl="0">
      <w:start w:val="1"/>
      <w:numFmt w:val="decimal"/>
      <w:lvlText w:val="%1."/>
      <w:lvlJc w:val="left"/>
      <w:pPr>
        <w:ind w:left="1804" w:hanging="1095"/>
      </w:pPr>
      <w:rPr>
        <w:rFonts w:hint="default"/>
      </w:rPr>
    </w:lvl>
    <w:lvl w:ilvl="1">
      <w:start w:val="2"/>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38AE3A78"/>
    <w:multiLevelType w:val="hybridMultilevel"/>
    <w:tmpl w:val="AF94488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6">
    <w:nsid w:val="3A4826FE"/>
    <w:multiLevelType w:val="multilevel"/>
    <w:tmpl w:val="FC561C5C"/>
    <w:lvl w:ilvl="0">
      <w:start w:val="1"/>
      <w:numFmt w:val="decimal"/>
      <w:lvlText w:val="%1."/>
      <w:lvlJc w:val="left"/>
      <w:pPr>
        <w:ind w:left="900" w:hanging="360"/>
      </w:pPr>
      <w:rPr>
        <w:rFonts w:hint="default"/>
      </w:rPr>
    </w:lvl>
    <w:lvl w:ilvl="1">
      <w:start w:val="4"/>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7">
    <w:nsid w:val="437A54D9"/>
    <w:multiLevelType w:val="multilevel"/>
    <w:tmpl w:val="867CCBB2"/>
    <w:lvl w:ilvl="0">
      <w:start w:val="1"/>
      <w:numFmt w:val="decimal"/>
      <w:lvlText w:val="%1."/>
      <w:lvlJc w:val="left"/>
      <w:pPr>
        <w:ind w:left="1804" w:hanging="1095"/>
      </w:pPr>
      <w:rPr>
        <w:rFonts w:hint="default"/>
      </w:rPr>
    </w:lvl>
    <w:lvl w:ilvl="1">
      <w:start w:val="2"/>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463658E3"/>
    <w:multiLevelType w:val="hybridMultilevel"/>
    <w:tmpl w:val="8B248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8663168"/>
    <w:multiLevelType w:val="hybridMultilevel"/>
    <w:tmpl w:val="3272CF62"/>
    <w:lvl w:ilvl="0" w:tplc="8390C7D0">
      <w:numFmt w:val="bullet"/>
      <w:lvlText w:val="-"/>
      <w:lvlJc w:val="left"/>
      <w:pPr>
        <w:ind w:left="927" w:hanging="360"/>
      </w:pPr>
      <w:rPr>
        <w:rFonts w:ascii="Times New Roman" w:eastAsia="Times New Roman" w:hAnsi="Times New Roman" w:cs="Times New Roman" w:hint="default"/>
        <w:b/>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0">
    <w:nsid w:val="488C58A0"/>
    <w:multiLevelType w:val="multilevel"/>
    <w:tmpl w:val="15108F22"/>
    <w:lvl w:ilvl="0">
      <w:start w:val="1"/>
      <w:numFmt w:val="decimal"/>
      <w:lvlText w:val="%1."/>
      <w:lvlJc w:val="left"/>
      <w:pPr>
        <w:tabs>
          <w:tab w:val="num" w:pos="0"/>
        </w:tabs>
        <w:ind w:left="0" w:firstLine="709"/>
      </w:pPr>
      <w:rPr>
        <w:rFonts w:hint="default"/>
      </w:rPr>
    </w:lvl>
    <w:lvl w:ilvl="1">
      <w:start w:val="1"/>
      <w:numFmt w:val="decimal"/>
      <w:lvlText w:val="%1.%2."/>
      <w:lvlJc w:val="left"/>
      <w:pPr>
        <w:tabs>
          <w:tab w:val="num" w:pos="0"/>
        </w:tabs>
        <w:ind w:left="0" w:firstLine="709"/>
      </w:pPr>
      <w:rPr>
        <w:rFonts w:hint="default"/>
      </w:rPr>
    </w:lvl>
    <w:lvl w:ilvl="2">
      <w:start w:val="1"/>
      <w:numFmt w:val="decimal"/>
      <w:lvlText w:val="%1.%2.%3."/>
      <w:lvlJc w:val="left"/>
      <w:pPr>
        <w:tabs>
          <w:tab w:val="num" w:pos="0"/>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4D9338A1"/>
    <w:multiLevelType w:val="hybridMultilevel"/>
    <w:tmpl w:val="D48C7F48"/>
    <w:lvl w:ilvl="0" w:tplc="6D4EBD16">
      <w:start w:val="2"/>
      <w:numFmt w:val="decimal"/>
      <w:lvlText w:val="%1."/>
      <w:lvlJc w:val="left"/>
      <w:pPr>
        <w:tabs>
          <w:tab w:val="num" w:pos="1069"/>
        </w:tabs>
        <w:ind w:left="1069" w:hanging="360"/>
      </w:pPr>
      <w:rPr>
        <w:rFonts w:hint="default"/>
      </w:rPr>
    </w:lvl>
    <w:lvl w:ilvl="1" w:tplc="80D0234C">
      <w:numFmt w:val="none"/>
      <w:lvlText w:val=""/>
      <w:lvlJc w:val="left"/>
      <w:pPr>
        <w:tabs>
          <w:tab w:val="num" w:pos="360"/>
        </w:tabs>
      </w:pPr>
    </w:lvl>
    <w:lvl w:ilvl="2" w:tplc="5B820F98">
      <w:numFmt w:val="none"/>
      <w:lvlText w:val=""/>
      <w:lvlJc w:val="left"/>
      <w:pPr>
        <w:tabs>
          <w:tab w:val="num" w:pos="360"/>
        </w:tabs>
      </w:pPr>
    </w:lvl>
    <w:lvl w:ilvl="3" w:tplc="B3C2CDF2">
      <w:numFmt w:val="none"/>
      <w:lvlText w:val=""/>
      <w:lvlJc w:val="left"/>
      <w:pPr>
        <w:tabs>
          <w:tab w:val="num" w:pos="360"/>
        </w:tabs>
      </w:pPr>
    </w:lvl>
    <w:lvl w:ilvl="4" w:tplc="47AC1316">
      <w:numFmt w:val="none"/>
      <w:lvlText w:val=""/>
      <w:lvlJc w:val="left"/>
      <w:pPr>
        <w:tabs>
          <w:tab w:val="num" w:pos="360"/>
        </w:tabs>
      </w:pPr>
    </w:lvl>
    <w:lvl w:ilvl="5" w:tplc="AE741D8C">
      <w:numFmt w:val="none"/>
      <w:lvlText w:val=""/>
      <w:lvlJc w:val="left"/>
      <w:pPr>
        <w:tabs>
          <w:tab w:val="num" w:pos="360"/>
        </w:tabs>
      </w:pPr>
    </w:lvl>
    <w:lvl w:ilvl="6" w:tplc="0BD8DBDC">
      <w:numFmt w:val="none"/>
      <w:lvlText w:val=""/>
      <w:lvlJc w:val="left"/>
      <w:pPr>
        <w:tabs>
          <w:tab w:val="num" w:pos="360"/>
        </w:tabs>
      </w:pPr>
    </w:lvl>
    <w:lvl w:ilvl="7" w:tplc="19727F22">
      <w:numFmt w:val="none"/>
      <w:lvlText w:val=""/>
      <w:lvlJc w:val="left"/>
      <w:pPr>
        <w:tabs>
          <w:tab w:val="num" w:pos="360"/>
        </w:tabs>
      </w:pPr>
    </w:lvl>
    <w:lvl w:ilvl="8" w:tplc="99BA2022">
      <w:numFmt w:val="none"/>
      <w:lvlText w:val=""/>
      <w:lvlJc w:val="left"/>
      <w:pPr>
        <w:tabs>
          <w:tab w:val="num" w:pos="360"/>
        </w:tabs>
      </w:pPr>
    </w:lvl>
  </w:abstractNum>
  <w:abstractNum w:abstractNumId="22">
    <w:nsid w:val="5F191021"/>
    <w:multiLevelType w:val="multilevel"/>
    <w:tmpl w:val="20BE9364"/>
    <w:lvl w:ilvl="0">
      <w:start w:val="1"/>
      <w:numFmt w:val="decimal"/>
      <w:lvlText w:val="%1."/>
      <w:lvlJc w:val="left"/>
      <w:pPr>
        <w:ind w:left="1804" w:hanging="1095"/>
      </w:pPr>
      <w:rPr>
        <w:rFonts w:hint="default"/>
        <w:b/>
      </w:rPr>
    </w:lvl>
    <w:lvl w:ilvl="1">
      <w:start w:val="2"/>
      <w:numFmt w:val="decimal"/>
      <w:isLgl/>
      <w:lvlText w:val="%1.%2."/>
      <w:lvlJc w:val="left"/>
      <w:pPr>
        <w:ind w:left="720"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nsid w:val="64794BC4"/>
    <w:multiLevelType w:val="multilevel"/>
    <w:tmpl w:val="2FAC46A4"/>
    <w:lvl w:ilvl="0">
      <w:start w:val="1"/>
      <w:numFmt w:val="decimal"/>
      <w:lvlText w:val="%1."/>
      <w:lvlJc w:val="left"/>
      <w:pPr>
        <w:ind w:left="1185" w:hanging="1185"/>
      </w:pPr>
      <w:rPr>
        <w:rFonts w:hint="default"/>
        <w:b/>
      </w:rPr>
    </w:lvl>
    <w:lvl w:ilvl="1">
      <w:start w:val="1"/>
      <w:numFmt w:val="decimal"/>
      <w:lvlText w:val="%1.%2."/>
      <w:lvlJc w:val="left"/>
      <w:pPr>
        <w:ind w:left="2320" w:hanging="1185"/>
      </w:pPr>
      <w:rPr>
        <w:rFonts w:hint="default"/>
        <w:b/>
      </w:rPr>
    </w:lvl>
    <w:lvl w:ilvl="2">
      <w:start w:val="1"/>
      <w:numFmt w:val="decimal"/>
      <w:lvlText w:val="%1.%2.%3."/>
      <w:lvlJc w:val="left"/>
      <w:pPr>
        <w:ind w:left="2603" w:hanging="1185"/>
      </w:pPr>
      <w:rPr>
        <w:rFonts w:hint="default"/>
        <w:b/>
      </w:rPr>
    </w:lvl>
    <w:lvl w:ilvl="3">
      <w:start w:val="1"/>
      <w:numFmt w:val="decimal"/>
      <w:lvlText w:val="%1.%2.%3.%4."/>
      <w:lvlJc w:val="left"/>
      <w:pPr>
        <w:ind w:left="3312" w:hanging="1185"/>
      </w:pPr>
      <w:rPr>
        <w:rFonts w:hint="default"/>
        <w:b/>
      </w:rPr>
    </w:lvl>
    <w:lvl w:ilvl="4">
      <w:start w:val="1"/>
      <w:numFmt w:val="decimal"/>
      <w:lvlText w:val="%1.%2.%3.%4.%5."/>
      <w:lvlJc w:val="left"/>
      <w:pPr>
        <w:ind w:left="4021" w:hanging="1185"/>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24">
    <w:nsid w:val="65314282"/>
    <w:multiLevelType w:val="hybridMultilevel"/>
    <w:tmpl w:val="53929C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60B7D5E"/>
    <w:multiLevelType w:val="hybridMultilevel"/>
    <w:tmpl w:val="B3F09F0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nsid w:val="6764334F"/>
    <w:multiLevelType w:val="hybridMultilevel"/>
    <w:tmpl w:val="987EB732"/>
    <w:lvl w:ilvl="0" w:tplc="127EEB5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DD26A13"/>
    <w:multiLevelType w:val="multilevel"/>
    <w:tmpl w:val="FA3EC2B2"/>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780934B3"/>
    <w:multiLevelType w:val="multilevel"/>
    <w:tmpl w:val="20BE9364"/>
    <w:lvl w:ilvl="0">
      <w:start w:val="1"/>
      <w:numFmt w:val="decimal"/>
      <w:lvlText w:val="%1."/>
      <w:lvlJc w:val="left"/>
      <w:pPr>
        <w:ind w:left="1804" w:hanging="1095"/>
      </w:pPr>
      <w:rPr>
        <w:rFonts w:hint="default"/>
        <w:b/>
      </w:rPr>
    </w:lvl>
    <w:lvl w:ilvl="1">
      <w:start w:val="2"/>
      <w:numFmt w:val="decimal"/>
      <w:isLgl/>
      <w:lvlText w:val="%1.%2."/>
      <w:lvlJc w:val="left"/>
      <w:pPr>
        <w:ind w:left="1288"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2"/>
  </w:num>
  <w:num w:numId="2">
    <w:abstractNumId w:val="27"/>
  </w:num>
  <w:num w:numId="3">
    <w:abstractNumId w:val="13"/>
  </w:num>
  <w:num w:numId="4">
    <w:abstractNumId w:val="8"/>
  </w:num>
  <w:num w:numId="5">
    <w:abstractNumId w:val="15"/>
  </w:num>
  <w:num w:numId="6">
    <w:abstractNumId w:val="17"/>
  </w:num>
  <w:num w:numId="7">
    <w:abstractNumId w:val="12"/>
  </w:num>
  <w:num w:numId="8">
    <w:abstractNumId w:val="11"/>
  </w:num>
  <w:num w:numId="9">
    <w:abstractNumId w:val="18"/>
  </w:num>
  <w:num w:numId="10">
    <w:abstractNumId w:val="0"/>
  </w:num>
  <w:num w:numId="11">
    <w:abstractNumId w:val="14"/>
  </w:num>
  <w:num w:numId="12">
    <w:abstractNumId w:val="21"/>
  </w:num>
  <w:num w:numId="13">
    <w:abstractNumId w:val="25"/>
  </w:num>
  <w:num w:numId="14">
    <w:abstractNumId w:val="20"/>
  </w:num>
  <w:num w:numId="15">
    <w:abstractNumId w:val="24"/>
  </w:num>
  <w:num w:numId="16">
    <w:abstractNumId w:val="4"/>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28"/>
  </w:num>
  <w:num w:numId="20">
    <w:abstractNumId w:val="5"/>
  </w:num>
  <w:num w:numId="21">
    <w:abstractNumId w:val="16"/>
  </w:num>
  <w:num w:numId="22">
    <w:abstractNumId w:val="2"/>
  </w:num>
  <w:num w:numId="23">
    <w:abstractNumId w:val="3"/>
  </w:num>
  <w:num w:numId="24">
    <w:abstractNumId w:val="10"/>
  </w:num>
  <w:num w:numId="25">
    <w:abstractNumId w:val="26"/>
  </w:num>
  <w:num w:numId="26">
    <w:abstractNumId w:val="9"/>
  </w:num>
  <w:num w:numId="27">
    <w:abstractNumId w:val="19"/>
  </w:num>
  <w:num w:numId="28">
    <w:abstractNumId w:val="23"/>
  </w:num>
  <w:num w:numId="2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429C5"/>
    <w:rsid w:val="0000376A"/>
    <w:rsid w:val="00004849"/>
    <w:rsid w:val="00005115"/>
    <w:rsid w:val="00010D25"/>
    <w:rsid w:val="00011401"/>
    <w:rsid w:val="00013AB2"/>
    <w:rsid w:val="00015B02"/>
    <w:rsid w:val="0001615D"/>
    <w:rsid w:val="00016C95"/>
    <w:rsid w:val="000177E5"/>
    <w:rsid w:val="000208A3"/>
    <w:rsid w:val="00022EB6"/>
    <w:rsid w:val="000231F6"/>
    <w:rsid w:val="0002450D"/>
    <w:rsid w:val="00025949"/>
    <w:rsid w:val="00026243"/>
    <w:rsid w:val="00044967"/>
    <w:rsid w:val="00047E86"/>
    <w:rsid w:val="00051D03"/>
    <w:rsid w:val="00055504"/>
    <w:rsid w:val="00056210"/>
    <w:rsid w:val="00056DFD"/>
    <w:rsid w:val="0006642F"/>
    <w:rsid w:val="00067968"/>
    <w:rsid w:val="00072869"/>
    <w:rsid w:val="00074D1F"/>
    <w:rsid w:val="0007651C"/>
    <w:rsid w:val="0007796C"/>
    <w:rsid w:val="000813A0"/>
    <w:rsid w:val="000833C8"/>
    <w:rsid w:val="0008603D"/>
    <w:rsid w:val="00091F16"/>
    <w:rsid w:val="00095447"/>
    <w:rsid w:val="00095DCA"/>
    <w:rsid w:val="000A3237"/>
    <w:rsid w:val="000A32E1"/>
    <w:rsid w:val="000A4290"/>
    <w:rsid w:val="000A568D"/>
    <w:rsid w:val="000B146E"/>
    <w:rsid w:val="000B2B49"/>
    <w:rsid w:val="000B3801"/>
    <w:rsid w:val="000B5404"/>
    <w:rsid w:val="000B5EBB"/>
    <w:rsid w:val="000B650B"/>
    <w:rsid w:val="000C31EA"/>
    <w:rsid w:val="000C38E9"/>
    <w:rsid w:val="000C4D25"/>
    <w:rsid w:val="000C507F"/>
    <w:rsid w:val="000C5A49"/>
    <w:rsid w:val="000C6BE7"/>
    <w:rsid w:val="000D1344"/>
    <w:rsid w:val="000D24EF"/>
    <w:rsid w:val="000D380F"/>
    <w:rsid w:val="000D63BF"/>
    <w:rsid w:val="000E2E60"/>
    <w:rsid w:val="000E7A66"/>
    <w:rsid w:val="000E7FB9"/>
    <w:rsid w:val="000F2E27"/>
    <w:rsid w:val="000F3D4E"/>
    <w:rsid w:val="000F42C4"/>
    <w:rsid w:val="000F6504"/>
    <w:rsid w:val="00100194"/>
    <w:rsid w:val="0010031C"/>
    <w:rsid w:val="0010053B"/>
    <w:rsid w:val="00105134"/>
    <w:rsid w:val="001054F0"/>
    <w:rsid w:val="00110CA0"/>
    <w:rsid w:val="00113C86"/>
    <w:rsid w:val="00120DF1"/>
    <w:rsid w:val="00127128"/>
    <w:rsid w:val="001310E6"/>
    <w:rsid w:val="00131395"/>
    <w:rsid w:val="0013330B"/>
    <w:rsid w:val="001344A8"/>
    <w:rsid w:val="0013522A"/>
    <w:rsid w:val="00135E74"/>
    <w:rsid w:val="0013675E"/>
    <w:rsid w:val="00137EBE"/>
    <w:rsid w:val="001447A3"/>
    <w:rsid w:val="00144C95"/>
    <w:rsid w:val="00145C2E"/>
    <w:rsid w:val="00145FFB"/>
    <w:rsid w:val="00147F9E"/>
    <w:rsid w:val="001503EF"/>
    <w:rsid w:val="001520DD"/>
    <w:rsid w:val="00154157"/>
    <w:rsid w:val="00154395"/>
    <w:rsid w:val="00155A31"/>
    <w:rsid w:val="00156868"/>
    <w:rsid w:val="00156A6E"/>
    <w:rsid w:val="001571EE"/>
    <w:rsid w:val="00160231"/>
    <w:rsid w:val="00160523"/>
    <w:rsid w:val="00160639"/>
    <w:rsid w:val="001641AC"/>
    <w:rsid w:val="001647B6"/>
    <w:rsid w:val="00164BA5"/>
    <w:rsid w:val="001705F0"/>
    <w:rsid w:val="00175660"/>
    <w:rsid w:val="001805EA"/>
    <w:rsid w:val="00181E1B"/>
    <w:rsid w:val="001843C7"/>
    <w:rsid w:val="00184A88"/>
    <w:rsid w:val="00185DCE"/>
    <w:rsid w:val="00186D6D"/>
    <w:rsid w:val="0019113B"/>
    <w:rsid w:val="001919CB"/>
    <w:rsid w:val="0019321E"/>
    <w:rsid w:val="001969C9"/>
    <w:rsid w:val="001A0837"/>
    <w:rsid w:val="001A1478"/>
    <w:rsid w:val="001A2081"/>
    <w:rsid w:val="001A6F63"/>
    <w:rsid w:val="001A78D0"/>
    <w:rsid w:val="001B2D70"/>
    <w:rsid w:val="001B4814"/>
    <w:rsid w:val="001B7EAA"/>
    <w:rsid w:val="001C0B4E"/>
    <w:rsid w:val="001C172A"/>
    <w:rsid w:val="001C3170"/>
    <w:rsid w:val="001C3923"/>
    <w:rsid w:val="001C5B93"/>
    <w:rsid w:val="001C750D"/>
    <w:rsid w:val="001D028B"/>
    <w:rsid w:val="001D1BF7"/>
    <w:rsid w:val="001D1D7C"/>
    <w:rsid w:val="001D35AA"/>
    <w:rsid w:val="001D7FC4"/>
    <w:rsid w:val="001E414C"/>
    <w:rsid w:val="001E5566"/>
    <w:rsid w:val="001F2B1B"/>
    <w:rsid w:val="001F716F"/>
    <w:rsid w:val="002033E4"/>
    <w:rsid w:val="00203647"/>
    <w:rsid w:val="00207514"/>
    <w:rsid w:val="00211B74"/>
    <w:rsid w:val="00211E1B"/>
    <w:rsid w:val="0021718C"/>
    <w:rsid w:val="002173F5"/>
    <w:rsid w:val="00220619"/>
    <w:rsid w:val="00220A2E"/>
    <w:rsid w:val="00223605"/>
    <w:rsid w:val="002251A7"/>
    <w:rsid w:val="00230EE9"/>
    <w:rsid w:val="002311EA"/>
    <w:rsid w:val="00232890"/>
    <w:rsid w:val="00235687"/>
    <w:rsid w:val="002376E7"/>
    <w:rsid w:val="00243215"/>
    <w:rsid w:val="00244F2D"/>
    <w:rsid w:val="00245C28"/>
    <w:rsid w:val="00245CFB"/>
    <w:rsid w:val="00246A18"/>
    <w:rsid w:val="00246AA9"/>
    <w:rsid w:val="00246DA9"/>
    <w:rsid w:val="002513CC"/>
    <w:rsid w:val="00251EC4"/>
    <w:rsid w:val="00252243"/>
    <w:rsid w:val="0025330F"/>
    <w:rsid w:val="00253F92"/>
    <w:rsid w:val="0025440A"/>
    <w:rsid w:val="002546ED"/>
    <w:rsid w:val="002600F5"/>
    <w:rsid w:val="0026150D"/>
    <w:rsid w:val="002661C9"/>
    <w:rsid w:val="00270399"/>
    <w:rsid w:val="002709A8"/>
    <w:rsid w:val="00274E03"/>
    <w:rsid w:val="00275C18"/>
    <w:rsid w:val="00275C21"/>
    <w:rsid w:val="00277BAB"/>
    <w:rsid w:val="002817A8"/>
    <w:rsid w:val="0028185C"/>
    <w:rsid w:val="00281C20"/>
    <w:rsid w:val="00285246"/>
    <w:rsid w:val="002853F4"/>
    <w:rsid w:val="002857F3"/>
    <w:rsid w:val="00286BDF"/>
    <w:rsid w:val="002909F0"/>
    <w:rsid w:val="0029232B"/>
    <w:rsid w:val="002929DC"/>
    <w:rsid w:val="002949EF"/>
    <w:rsid w:val="0029645B"/>
    <w:rsid w:val="002A5DCF"/>
    <w:rsid w:val="002B479E"/>
    <w:rsid w:val="002B5424"/>
    <w:rsid w:val="002B5CE3"/>
    <w:rsid w:val="002B62DF"/>
    <w:rsid w:val="002B7845"/>
    <w:rsid w:val="002B7BC6"/>
    <w:rsid w:val="002C2E58"/>
    <w:rsid w:val="002C365E"/>
    <w:rsid w:val="002C3B2E"/>
    <w:rsid w:val="002C49C8"/>
    <w:rsid w:val="002C57EF"/>
    <w:rsid w:val="002D2A4E"/>
    <w:rsid w:val="002D55A2"/>
    <w:rsid w:val="002D6D25"/>
    <w:rsid w:val="002D7C21"/>
    <w:rsid w:val="002E1B17"/>
    <w:rsid w:val="002E1BBA"/>
    <w:rsid w:val="002E1DE5"/>
    <w:rsid w:val="002E3CE0"/>
    <w:rsid w:val="002E41AC"/>
    <w:rsid w:val="002E5B8D"/>
    <w:rsid w:val="002F183E"/>
    <w:rsid w:val="002F189E"/>
    <w:rsid w:val="002F395F"/>
    <w:rsid w:val="002F3CD9"/>
    <w:rsid w:val="002F437A"/>
    <w:rsid w:val="002F59E1"/>
    <w:rsid w:val="002F7258"/>
    <w:rsid w:val="002F72E2"/>
    <w:rsid w:val="003014B2"/>
    <w:rsid w:val="003015BF"/>
    <w:rsid w:val="003059E3"/>
    <w:rsid w:val="0030740C"/>
    <w:rsid w:val="00310B6B"/>
    <w:rsid w:val="00311FFE"/>
    <w:rsid w:val="00316D6A"/>
    <w:rsid w:val="00317E57"/>
    <w:rsid w:val="0032184A"/>
    <w:rsid w:val="0032356A"/>
    <w:rsid w:val="00324E12"/>
    <w:rsid w:val="00325F46"/>
    <w:rsid w:val="00326543"/>
    <w:rsid w:val="003271F7"/>
    <w:rsid w:val="0032757C"/>
    <w:rsid w:val="00330156"/>
    <w:rsid w:val="00331623"/>
    <w:rsid w:val="00334207"/>
    <w:rsid w:val="0033564D"/>
    <w:rsid w:val="00335A14"/>
    <w:rsid w:val="00336172"/>
    <w:rsid w:val="00343860"/>
    <w:rsid w:val="003503C6"/>
    <w:rsid w:val="00351784"/>
    <w:rsid w:val="0035366F"/>
    <w:rsid w:val="003553C2"/>
    <w:rsid w:val="00355C48"/>
    <w:rsid w:val="0036330B"/>
    <w:rsid w:val="0036602E"/>
    <w:rsid w:val="00367EB2"/>
    <w:rsid w:val="00371A6E"/>
    <w:rsid w:val="003727FA"/>
    <w:rsid w:val="003769CD"/>
    <w:rsid w:val="00377B8E"/>
    <w:rsid w:val="00383A23"/>
    <w:rsid w:val="00385ECD"/>
    <w:rsid w:val="00394255"/>
    <w:rsid w:val="00397340"/>
    <w:rsid w:val="0039799D"/>
    <w:rsid w:val="003A38AD"/>
    <w:rsid w:val="003A3BA3"/>
    <w:rsid w:val="003A3DA1"/>
    <w:rsid w:val="003A5512"/>
    <w:rsid w:val="003A69FD"/>
    <w:rsid w:val="003B05DF"/>
    <w:rsid w:val="003B3D16"/>
    <w:rsid w:val="003B45D6"/>
    <w:rsid w:val="003B5F5F"/>
    <w:rsid w:val="003C074C"/>
    <w:rsid w:val="003C17D4"/>
    <w:rsid w:val="003C3439"/>
    <w:rsid w:val="003C34B0"/>
    <w:rsid w:val="003C56A5"/>
    <w:rsid w:val="003C6A0C"/>
    <w:rsid w:val="003C6D71"/>
    <w:rsid w:val="003C7E1F"/>
    <w:rsid w:val="003D72EE"/>
    <w:rsid w:val="003E20E2"/>
    <w:rsid w:val="003E2DD6"/>
    <w:rsid w:val="003E39E4"/>
    <w:rsid w:val="003E69BF"/>
    <w:rsid w:val="003F3162"/>
    <w:rsid w:val="003F39DD"/>
    <w:rsid w:val="003F5456"/>
    <w:rsid w:val="003F66E6"/>
    <w:rsid w:val="004003E8"/>
    <w:rsid w:val="004025F3"/>
    <w:rsid w:val="0040469E"/>
    <w:rsid w:val="004066EC"/>
    <w:rsid w:val="00411302"/>
    <w:rsid w:val="004177CF"/>
    <w:rsid w:val="00417891"/>
    <w:rsid w:val="004228D7"/>
    <w:rsid w:val="004258B4"/>
    <w:rsid w:val="00425AB0"/>
    <w:rsid w:val="004267A7"/>
    <w:rsid w:val="00426DE0"/>
    <w:rsid w:val="00427778"/>
    <w:rsid w:val="00430446"/>
    <w:rsid w:val="00431CD8"/>
    <w:rsid w:val="00432C09"/>
    <w:rsid w:val="00434EDC"/>
    <w:rsid w:val="0043547B"/>
    <w:rsid w:val="004369F9"/>
    <w:rsid w:val="00436CFD"/>
    <w:rsid w:val="00440652"/>
    <w:rsid w:val="004437C4"/>
    <w:rsid w:val="004464BB"/>
    <w:rsid w:val="004519B4"/>
    <w:rsid w:val="004541C8"/>
    <w:rsid w:val="00454710"/>
    <w:rsid w:val="00456324"/>
    <w:rsid w:val="004578C4"/>
    <w:rsid w:val="0046125B"/>
    <w:rsid w:val="00464AF6"/>
    <w:rsid w:val="00471A8E"/>
    <w:rsid w:val="00471E17"/>
    <w:rsid w:val="004725F8"/>
    <w:rsid w:val="004738C1"/>
    <w:rsid w:val="004750AA"/>
    <w:rsid w:val="00475B5B"/>
    <w:rsid w:val="0047622E"/>
    <w:rsid w:val="00477884"/>
    <w:rsid w:val="00477F6D"/>
    <w:rsid w:val="00484493"/>
    <w:rsid w:val="0048462D"/>
    <w:rsid w:val="00487012"/>
    <w:rsid w:val="00490337"/>
    <w:rsid w:val="00493271"/>
    <w:rsid w:val="00496792"/>
    <w:rsid w:val="004A3A6F"/>
    <w:rsid w:val="004A4DE8"/>
    <w:rsid w:val="004A52D6"/>
    <w:rsid w:val="004A5AC7"/>
    <w:rsid w:val="004B11CA"/>
    <w:rsid w:val="004B5D13"/>
    <w:rsid w:val="004C2182"/>
    <w:rsid w:val="004C4658"/>
    <w:rsid w:val="004C53F0"/>
    <w:rsid w:val="004C6C33"/>
    <w:rsid w:val="004D13FF"/>
    <w:rsid w:val="004D209A"/>
    <w:rsid w:val="004D209B"/>
    <w:rsid w:val="004D4739"/>
    <w:rsid w:val="004D77EE"/>
    <w:rsid w:val="004E26EC"/>
    <w:rsid w:val="004E3B0C"/>
    <w:rsid w:val="004E4725"/>
    <w:rsid w:val="004E5003"/>
    <w:rsid w:val="004E7CDA"/>
    <w:rsid w:val="004F2DE0"/>
    <w:rsid w:val="004F4F58"/>
    <w:rsid w:val="004F73D9"/>
    <w:rsid w:val="004F75E3"/>
    <w:rsid w:val="00500948"/>
    <w:rsid w:val="0050495B"/>
    <w:rsid w:val="00504DFD"/>
    <w:rsid w:val="00505CAE"/>
    <w:rsid w:val="005100BA"/>
    <w:rsid w:val="00510810"/>
    <w:rsid w:val="00511865"/>
    <w:rsid w:val="00513246"/>
    <w:rsid w:val="00514D71"/>
    <w:rsid w:val="00515BDA"/>
    <w:rsid w:val="00515E0F"/>
    <w:rsid w:val="00515EDA"/>
    <w:rsid w:val="00517F74"/>
    <w:rsid w:val="005245C8"/>
    <w:rsid w:val="00526686"/>
    <w:rsid w:val="005267D2"/>
    <w:rsid w:val="00536A6B"/>
    <w:rsid w:val="00540BE6"/>
    <w:rsid w:val="00543B91"/>
    <w:rsid w:val="00551EB1"/>
    <w:rsid w:val="00552226"/>
    <w:rsid w:val="005529DF"/>
    <w:rsid w:val="00554F89"/>
    <w:rsid w:val="00555F02"/>
    <w:rsid w:val="005602E4"/>
    <w:rsid w:val="00561A78"/>
    <w:rsid w:val="00563290"/>
    <w:rsid w:val="00565EAE"/>
    <w:rsid w:val="005665B0"/>
    <w:rsid w:val="005721B2"/>
    <w:rsid w:val="0057402D"/>
    <w:rsid w:val="0057507A"/>
    <w:rsid w:val="00576DBB"/>
    <w:rsid w:val="005810C2"/>
    <w:rsid w:val="005901A8"/>
    <w:rsid w:val="005909F5"/>
    <w:rsid w:val="005930B6"/>
    <w:rsid w:val="005A1F2A"/>
    <w:rsid w:val="005A2C65"/>
    <w:rsid w:val="005A7689"/>
    <w:rsid w:val="005B0A2A"/>
    <w:rsid w:val="005B1A03"/>
    <w:rsid w:val="005B3C32"/>
    <w:rsid w:val="005B543D"/>
    <w:rsid w:val="005B54ED"/>
    <w:rsid w:val="005B6029"/>
    <w:rsid w:val="005B6535"/>
    <w:rsid w:val="005C02F4"/>
    <w:rsid w:val="005C1F25"/>
    <w:rsid w:val="005C2DCC"/>
    <w:rsid w:val="005C3FE9"/>
    <w:rsid w:val="005D142C"/>
    <w:rsid w:val="005D3614"/>
    <w:rsid w:val="005D3F50"/>
    <w:rsid w:val="005D446A"/>
    <w:rsid w:val="005E0BAE"/>
    <w:rsid w:val="005E279D"/>
    <w:rsid w:val="005E39C3"/>
    <w:rsid w:val="005E4D27"/>
    <w:rsid w:val="005E6390"/>
    <w:rsid w:val="005E7435"/>
    <w:rsid w:val="005F1351"/>
    <w:rsid w:val="005F634E"/>
    <w:rsid w:val="006028FA"/>
    <w:rsid w:val="006029A9"/>
    <w:rsid w:val="00603A3B"/>
    <w:rsid w:val="006043B4"/>
    <w:rsid w:val="006107D8"/>
    <w:rsid w:val="00611107"/>
    <w:rsid w:val="006137EC"/>
    <w:rsid w:val="00620FB4"/>
    <w:rsid w:val="006271D3"/>
    <w:rsid w:val="00627ACA"/>
    <w:rsid w:val="006302B0"/>
    <w:rsid w:val="0063061C"/>
    <w:rsid w:val="00630D39"/>
    <w:rsid w:val="00631BF4"/>
    <w:rsid w:val="00640122"/>
    <w:rsid w:val="00640138"/>
    <w:rsid w:val="006469C7"/>
    <w:rsid w:val="00646D18"/>
    <w:rsid w:val="0064721C"/>
    <w:rsid w:val="00651E76"/>
    <w:rsid w:val="00655495"/>
    <w:rsid w:val="00656664"/>
    <w:rsid w:val="00657C9A"/>
    <w:rsid w:val="00661314"/>
    <w:rsid w:val="0066501B"/>
    <w:rsid w:val="00665310"/>
    <w:rsid w:val="006673DA"/>
    <w:rsid w:val="006803B1"/>
    <w:rsid w:val="006810C3"/>
    <w:rsid w:val="00681E5F"/>
    <w:rsid w:val="006824FD"/>
    <w:rsid w:val="0068263A"/>
    <w:rsid w:val="0068292D"/>
    <w:rsid w:val="00683100"/>
    <w:rsid w:val="006836CA"/>
    <w:rsid w:val="00685AC4"/>
    <w:rsid w:val="0068605B"/>
    <w:rsid w:val="00692727"/>
    <w:rsid w:val="00697288"/>
    <w:rsid w:val="006A1CFF"/>
    <w:rsid w:val="006A306A"/>
    <w:rsid w:val="006A3FF7"/>
    <w:rsid w:val="006A4575"/>
    <w:rsid w:val="006A761A"/>
    <w:rsid w:val="006A7758"/>
    <w:rsid w:val="006B014D"/>
    <w:rsid w:val="006B022B"/>
    <w:rsid w:val="006B0A0E"/>
    <w:rsid w:val="006B1395"/>
    <w:rsid w:val="006B4343"/>
    <w:rsid w:val="006B76E0"/>
    <w:rsid w:val="006C2CCF"/>
    <w:rsid w:val="006C38C5"/>
    <w:rsid w:val="006C4C36"/>
    <w:rsid w:val="006C5DB1"/>
    <w:rsid w:val="006C68BC"/>
    <w:rsid w:val="006C733A"/>
    <w:rsid w:val="006D2E86"/>
    <w:rsid w:val="006D5257"/>
    <w:rsid w:val="006E1CA7"/>
    <w:rsid w:val="006E4A6D"/>
    <w:rsid w:val="006E4BF6"/>
    <w:rsid w:val="006F419C"/>
    <w:rsid w:val="006F5221"/>
    <w:rsid w:val="006F6991"/>
    <w:rsid w:val="00707A20"/>
    <w:rsid w:val="0071114B"/>
    <w:rsid w:val="00713771"/>
    <w:rsid w:val="00717FF3"/>
    <w:rsid w:val="00720887"/>
    <w:rsid w:val="00721C80"/>
    <w:rsid w:val="00722BAE"/>
    <w:rsid w:val="00723588"/>
    <w:rsid w:val="007270C9"/>
    <w:rsid w:val="0073131E"/>
    <w:rsid w:val="007344E1"/>
    <w:rsid w:val="00735114"/>
    <w:rsid w:val="00740B6E"/>
    <w:rsid w:val="007445BF"/>
    <w:rsid w:val="0074658D"/>
    <w:rsid w:val="00746939"/>
    <w:rsid w:val="00752F35"/>
    <w:rsid w:val="00755106"/>
    <w:rsid w:val="00756DA3"/>
    <w:rsid w:val="00762AFB"/>
    <w:rsid w:val="0076335E"/>
    <w:rsid w:val="00765D9E"/>
    <w:rsid w:val="00773DED"/>
    <w:rsid w:val="0077452F"/>
    <w:rsid w:val="00777D9D"/>
    <w:rsid w:val="007826E1"/>
    <w:rsid w:val="00782EE0"/>
    <w:rsid w:val="00783326"/>
    <w:rsid w:val="0078465D"/>
    <w:rsid w:val="00790EC7"/>
    <w:rsid w:val="00792EC2"/>
    <w:rsid w:val="0079388C"/>
    <w:rsid w:val="00793BBD"/>
    <w:rsid w:val="007948A8"/>
    <w:rsid w:val="007A0208"/>
    <w:rsid w:val="007A34A5"/>
    <w:rsid w:val="007A73CE"/>
    <w:rsid w:val="007B2853"/>
    <w:rsid w:val="007B4ED7"/>
    <w:rsid w:val="007B5552"/>
    <w:rsid w:val="007B58A7"/>
    <w:rsid w:val="007B5E09"/>
    <w:rsid w:val="007B69F5"/>
    <w:rsid w:val="007B6B4C"/>
    <w:rsid w:val="007B72FE"/>
    <w:rsid w:val="007C2F1B"/>
    <w:rsid w:val="007D294E"/>
    <w:rsid w:val="007D336B"/>
    <w:rsid w:val="007D5A8B"/>
    <w:rsid w:val="007D6083"/>
    <w:rsid w:val="007E241C"/>
    <w:rsid w:val="007E273C"/>
    <w:rsid w:val="007E4913"/>
    <w:rsid w:val="007E77D2"/>
    <w:rsid w:val="007F12F1"/>
    <w:rsid w:val="007F30C2"/>
    <w:rsid w:val="007F3AB3"/>
    <w:rsid w:val="007F6B43"/>
    <w:rsid w:val="00800371"/>
    <w:rsid w:val="00801B5D"/>
    <w:rsid w:val="008067A5"/>
    <w:rsid w:val="00812EF9"/>
    <w:rsid w:val="00813244"/>
    <w:rsid w:val="00813910"/>
    <w:rsid w:val="00813BCA"/>
    <w:rsid w:val="00816955"/>
    <w:rsid w:val="00816B7B"/>
    <w:rsid w:val="00816F2C"/>
    <w:rsid w:val="00820237"/>
    <w:rsid w:val="00833039"/>
    <w:rsid w:val="00833ED1"/>
    <w:rsid w:val="008376E8"/>
    <w:rsid w:val="00837738"/>
    <w:rsid w:val="00844F43"/>
    <w:rsid w:val="00845053"/>
    <w:rsid w:val="008479CF"/>
    <w:rsid w:val="008531FB"/>
    <w:rsid w:val="008533CF"/>
    <w:rsid w:val="00854FAB"/>
    <w:rsid w:val="00855122"/>
    <w:rsid w:val="00856AC4"/>
    <w:rsid w:val="00856B29"/>
    <w:rsid w:val="00860295"/>
    <w:rsid w:val="00860DD5"/>
    <w:rsid w:val="00861289"/>
    <w:rsid w:val="0086168B"/>
    <w:rsid w:val="008627DE"/>
    <w:rsid w:val="00865FAA"/>
    <w:rsid w:val="0086744A"/>
    <w:rsid w:val="008732A4"/>
    <w:rsid w:val="0087528D"/>
    <w:rsid w:val="00876BC2"/>
    <w:rsid w:val="00882F3C"/>
    <w:rsid w:val="00883028"/>
    <w:rsid w:val="00884438"/>
    <w:rsid w:val="008854A5"/>
    <w:rsid w:val="00890930"/>
    <w:rsid w:val="008939B8"/>
    <w:rsid w:val="00894A23"/>
    <w:rsid w:val="00897287"/>
    <w:rsid w:val="00897DBF"/>
    <w:rsid w:val="008A2750"/>
    <w:rsid w:val="008A31B3"/>
    <w:rsid w:val="008A4808"/>
    <w:rsid w:val="008B1FC7"/>
    <w:rsid w:val="008B51CB"/>
    <w:rsid w:val="008B57CD"/>
    <w:rsid w:val="008B62F9"/>
    <w:rsid w:val="008B6A7E"/>
    <w:rsid w:val="008C440D"/>
    <w:rsid w:val="008C7BDB"/>
    <w:rsid w:val="008D2134"/>
    <w:rsid w:val="008D2C8B"/>
    <w:rsid w:val="008D5D31"/>
    <w:rsid w:val="008D62D8"/>
    <w:rsid w:val="008E20D6"/>
    <w:rsid w:val="008E377E"/>
    <w:rsid w:val="008E45BC"/>
    <w:rsid w:val="008E553E"/>
    <w:rsid w:val="008E7140"/>
    <w:rsid w:val="008F0148"/>
    <w:rsid w:val="008F0402"/>
    <w:rsid w:val="008F2142"/>
    <w:rsid w:val="008F222B"/>
    <w:rsid w:val="008F3810"/>
    <w:rsid w:val="008F47BD"/>
    <w:rsid w:val="008F5198"/>
    <w:rsid w:val="00900A69"/>
    <w:rsid w:val="0091372F"/>
    <w:rsid w:val="009171A0"/>
    <w:rsid w:val="0092018E"/>
    <w:rsid w:val="009201F8"/>
    <w:rsid w:val="00921B1D"/>
    <w:rsid w:val="009237ED"/>
    <w:rsid w:val="009259D1"/>
    <w:rsid w:val="009300C5"/>
    <w:rsid w:val="00930D97"/>
    <w:rsid w:val="00931BF3"/>
    <w:rsid w:val="009323B9"/>
    <w:rsid w:val="009341A5"/>
    <w:rsid w:val="00934A29"/>
    <w:rsid w:val="00936461"/>
    <w:rsid w:val="00936BD6"/>
    <w:rsid w:val="00942AC7"/>
    <w:rsid w:val="0094463A"/>
    <w:rsid w:val="0094657C"/>
    <w:rsid w:val="009479AF"/>
    <w:rsid w:val="00950AE1"/>
    <w:rsid w:val="00952DFE"/>
    <w:rsid w:val="00952E5B"/>
    <w:rsid w:val="00954757"/>
    <w:rsid w:val="009556B4"/>
    <w:rsid w:val="009608B0"/>
    <w:rsid w:val="00961D09"/>
    <w:rsid w:val="00961E4D"/>
    <w:rsid w:val="009627E2"/>
    <w:rsid w:val="00963072"/>
    <w:rsid w:val="00965656"/>
    <w:rsid w:val="00966410"/>
    <w:rsid w:val="00970648"/>
    <w:rsid w:val="00972318"/>
    <w:rsid w:val="00975515"/>
    <w:rsid w:val="00976ECE"/>
    <w:rsid w:val="009805D4"/>
    <w:rsid w:val="009831F3"/>
    <w:rsid w:val="009834AF"/>
    <w:rsid w:val="0098491A"/>
    <w:rsid w:val="009859F6"/>
    <w:rsid w:val="0098669C"/>
    <w:rsid w:val="0099151D"/>
    <w:rsid w:val="0099351C"/>
    <w:rsid w:val="00994F24"/>
    <w:rsid w:val="00997210"/>
    <w:rsid w:val="009A28CE"/>
    <w:rsid w:val="009A3D11"/>
    <w:rsid w:val="009A3FC1"/>
    <w:rsid w:val="009A4EA7"/>
    <w:rsid w:val="009A5521"/>
    <w:rsid w:val="009B1936"/>
    <w:rsid w:val="009B4B71"/>
    <w:rsid w:val="009B5959"/>
    <w:rsid w:val="009C5097"/>
    <w:rsid w:val="009C519C"/>
    <w:rsid w:val="009C716D"/>
    <w:rsid w:val="009D4DF8"/>
    <w:rsid w:val="009D7C40"/>
    <w:rsid w:val="009E1CE8"/>
    <w:rsid w:val="009E1F2F"/>
    <w:rsid w:val="009E2D21"/>
    <w:rsid w:val="009E2EDC"/>
    <w:rsid w:val="009E31EC"/>
    <w:rsid w:val="009E46D9"/>
    <w:rsid w:val="009F05FB"/>
    <w:rsid w:val="009F1DBF"/>
    <w:rsid w:val="009F41BD"/>
    <w:rsid w:val="009F46C1"/>
    <w:rsid w:val="00A02F0E"/>
    <w:rsid w:val="00A05D35"/>
    <w:rsid w:val="00A061CC"/>
    <w:rsid w:val="00A11155"/>
    <w:rsid w:val="00A11ACD"/>
    <w:rsid w:val="00A11EF2"/>
    <w:rsid w:val="00A12462"/>
    <w:rsid w:val="00A12906"/>
    <w:rsid w:val="00A13198"/>
    <w:rsid w:val="00A140E9"/>
    <w:rsid w:val="00A16E30"/>
    <w:rsid w:val="00A209BB"/>
    <w:rsid w:val="00A22B6B"/>
    <w:rsid w:val="00A25518"/>
    <w:rsid w:val="00A2563F"/>
    <w:rsid w:val="00A26E10"/>
    <w:rsid w:val="00A27AEC"/>
    <w:rsid w:val="00A31E8C"/>
    <w:rsid w:val="00A33061"/>
    <w:rsid w:val="00A42EBD"/>
    <w:rsid w:val="00A43190"/>
    <w:rsid w:val="00A466CC"/>
    <w:rsid w:val="00A470B1"/>
    <w:rsid w:val="00A51353"/>
    <w:rsid w:val="00A53709"/>
    <w:rsid w:val="00A55037"/>
    <w:rsid w:val="00A5516D"/>
    <w:rsid w:val="00A61D57"/>
    <w:rsid w:val="00A626C1"/>
    <w:rsid w:val="00A62C75"/>
    <w:rsid w:val="00A66DB2"/>
    <w:rsid w:val="00A729E8"/>
    <w:rsid w:val="00A80134"/>
    <w:rsid w:val="00A809A9"/>
    <w:rsid w:val="00A81B8F"/>
    <w:rsid w:val="00A81FE5"/>
    <w:rsid w:val="00A8341F"/>
    <w:rsid w:val="00A843A4"/>
    <w:rsid w:val="00A852B7"/>
    <w:rsid w:val="00A86D1C"/>
    <w:rsid w:val="00A91D43"/>
    <w:rsid w:val="00A9205D"/>
    <w:rsid w:val="00A950CE"/>
    <w:rsid w:val="00A953B6"/>
    <w:rsid w:val="00A964FA"/>
    <w:rsid w:val="00A965DB"/>
    <w:rsid w:val="00AA2E9A"/>
    <w:rsid w:val="00AB666F"/>
    <w:rsid w:val="00AC2050"/>
    <w:rsid w:val="00AC3A9B"/>
    <w:rsid w:val="00AC3E68"/>
    <w:rsid w:val="00AC4876"/>
    <w:rsid w:val="00AC5D96"/>
    <w:rsid w:val="00AD1602"/>
    <w:rsid w:val="00AD30DF"/>
    <w:rsid w:val="00AD526B"/>
    <w:rsid w:val="00AD5537"/>
    <w:rsid w:val="00AD59F2"/>
    <w:rsid w:val="00AD75A5"/>
    <w:rsid w:val="00AE1978"/>
    <w:rsid w:val="00AE1C4B"/>
    <w:rsid w:val="00AE54A9"/>
    <w:rsid w:val="00AE7EA4"/>
    <w:rsid w:val="00AF1BD3"/>
    <w:rsid w:val="00AF2F03"/>
    <w:rsid w:val="00AF64EF"/>
    <w:rsid w:val="00AF7964"/>
    <w:rsid w:val="00AF7D99"/>
    <w:rsid w:val="00B046A0"/>
    <w:rsid w:val="00B04C1B"/>
    <w:rsid w:val="00B06256"/>
    <w:rsid w:val="00B065F2"/>
    <w:rsid w:val="00B06AA4"/>
    <w:rsid w:val="00B125F8"/>
    <w:rsid w:val="00B1454F"/>
    <w:rsid w:val="00B1780D"/>
    <w:rsid w:val="00B17F46"/>
    <w:rsid w:val="00B21611"/>
    <w:rsid w:val="00B25BF0"/>
    <w:rsid w:val="00B3209A"/>
    <w:rsid w:val="00B3282B"/>
    <w:rsid w:val="00B36AD5"/>
    <w:rsid w:val="00B411A0"/>
    <w:rsid w:val="00B429C5"/>
    <w:rsid w:val="00B459FB"/>
    <w:rsid w:val="00B5026E"/>
    <w:rsid w:val="00B50683"/>
    <w:rsid w:val="00B515DC"/>
    <w:rsid w:val="00B517ED"/>
    <w:rsid w:val="00B56A8D"/>
    <w:rsid w:val="00B629D0"/>
    <w:rsid w:val="00B62CD9"/>
    <w:rsid w:val="00B630A9"/>
    <w:rsid w:val="00B64ECD"/>
    <w:rsid w:val="00B6590B"/>
    <w:rsid w:val="00B66659"/>
    <w:rsid w:val="00B71BBA"/>
    <w:rsid w:val="00B735C0"/>
    <w:rsid w:val="00B779EC"/>
    <w:rsid w:val="00B81F86"/>
    <w:rsid w:val="00B84739"/>
    <w:rsid w:val="00B8589B"/>
    <w:rsid w:val="00B976E2"/>
    <w:rsid w:val="00BA2110"/>
    <w:rsid w:val="00BA3D97"/>
    <w:rsid w:val="00BA3F22"/>
    <w:rsid w:val="00BA4678"/>
    <w:rsid w:val="00BA5AA9"/>
    <w:rsid w:val="00BA6081"/>
    <w:rsid w:val="00BB0EC3"/>
    <w:rsid w:val="00BB2083"/>
    <w:rsid w:val="00BB21CA"/>
    <w:rsid w:val="00BB6341"/>
    <w:rsid w:val="00BB7D26"/>
    <w:rsid w:val="00BC2E6C"/>
    <w:rsid w:val="00BC4810"/>
    <w:rsid w:val="00BD0ED1"/>
    <w:rsid w:val="00BD1EC3"/>
    <w:rsid w:val="00BD5813"/>
    <w:rsid w:val="00BD5D94"/>
    <w:rsid w:val="00BE3A60"/>
    <w:rsid w:val="00BE506A"/>
    <w:rsid w:val="00BE5C64"/>
    <w:rsid w:val="00BE7ABD"/>
    <w:rsid w:val="00BF0869"/>
    <w:rsid w:val="00BF4E43"/>
    <w:rsid w:val="00BF654D"/>
    <w:rsid w:val="00C00693"/>
    <w:rsid w:val="00C015B1"/>
    <w:rsid w:val="00C035B0"/>
    <w:rsid w:val="00C0756E"/>
    <w:rsid w:val="00C07621"/>
    <w:rsid w:val="00C13C7D"/>
    <w:rsid w:val="00C17DC6"/>
    <w:rsid w:val="00C21907"/>
    <w:rsid w:val="00C239F0"/>
    <w:rsid w:val="00C248DD"/>
    <w:rsid w:val="00C26A42"/>
    <w:rsid w:val="00C30E90"/>
    <w:rsid w:val="00C31DD2"/>
    <w:rsid w:val="00C32A38"/>
    <w:rsid w:val="00C35119"/>
    <w:rsid w:val="00C36F5C"/>
    <w:rsid w:val="00C40126"/>
    <w:rsid w:val="00C4208C"/>
    <w:rsid w:val="00C42F3E"/>
    <w:rsid w:val="00C431EF"/>
    <w:rsid w:val="00C43563"/>
    <w:rsid w:val="00C43783"/>
    <w:rsid w:val="00C4595F"/>
    <w:rsid w:val="00C47D19"/>
    <w:rsid w:val="00C50167"/>
    <w:rsid w:val="00C509E3"/>
    <w:rsid w:val="00C50DC6"/>
    <w:rsid w:val="00C52580"/>
    <w:rsid w:val="00C52843"/>
    <w:rsid w:val="00C53946"/>
    <w:rsid w:val="00C60A5B"/>
    <w:rsid w:val="00C61217"/>
    <w:rsid w:val="00C70281"/>
    <w:rsid w:val="00C734AE"/>
    <w:rsid w:val="00C74050"/>
    <w:rsid w:val="00C75C4B"/>
    <w:rsid w:val="00C828BA"/>
    <w:rsid w:val="00C84070"/>
    <w:rsid w:val="00C849C7"/>
    <w:rsid w:val="00C852FD"/>
    <w:rsid w:val="00C91BD8"/>
    <w:rsid w:val="00C96F7E"/>
    <w:rsid w:val="00CA5646"/>
    <w:rsid w:val="00CA6197"/>
    <w:rsid w:val="00CA6804"/>
    <w:rsid w:val="00CA7756"/>
    <w:rsid w:val="00CB09AA"/>
    <w:rsid w:val="00CB3840"/>
    <w:rsid w:val="00CB6D18"/>
    <w:rsid w:val="00CB7A89"/>
    <w:rsid w:val="00CB7E18"/>
    <w:rsid w:val="00CB7EAA"/>
    <w:rsid w:val="00CC4EBF"/>
    <w:rsid w:val="00CC70CC"/>
    <w:rsid w:val="00CC7B3F"/>
    <w:rsid w:val="00CD1B70"/>
    <w:rsid w:val="00CD31EC"/>
    <w:rsid w:val="00CD7C04"/>
    <w:rsid w:val="00CE076F"/>
    <w:rsid w:val="00CE0800"/>
    <w:rsid w:val="00CE091E"/>
    <w:rsid w:val="00CE1D83"/>
    <w:rsid w:val="00CE2BD1"/>
    <w:rsid w:val="00CE5E65"/>
    <w:rsid w:val="00CF1E35"/>
    <w:rsid w:val="00CF352E"/>
    <w:rsid w:val="00D01DDE"/>
    <w:rsid w:val="00D02862"/>
    <w:rsid w:val="00D039A5"/>
    <w:rsid w:val="00D245D3"/>
    <w:rsid w:val="00D3062E"/>
    <w:rsid w:val="00D31B44"/>
    <w:rsid w:val="00D35DD2"/>
    <w:rsid w:val="00D36ED6"/>
    <w:rsid w:val="00D37CF4"/>
    <w:rsid w:val="00D40970"/>
    <w:rsid w:val="00D456E0"/>
    <w:rsid w:val="00D47877"/>
    <w:rsid w:val="00D47E30"/>
    <w:rsid w:val="00D5158B"/>
    <w:rsid w:val="00D51EAB"/>
    <w:rsid w:val="00D53588"/>
    <w:rsid w:val="00D536F9"/>
    <w:rsid w:val="00D54474"/>
    <w:rsid w:val="00D54FD5"/>
    <w:rsid w:val="00D6178F"/>
    <w:rsid w:val="00D63263"/>
    <w:rsid w:val="00D64838"/>
    <w:rsid w:val="00D64955"/>
    <w:rsid w:val="00D64D79"/>
    <w:rsid w:val="00D65381"/>
    <w:rsid w:val="00D712EA"/>
    <w:rsid w:val="00D71349"/>
    <w:rsid w:val="00D7228F"/>
    <w:rsid w:val="00D72A38"/>
    <w:rsid w:val="00D76077"/>
    <w:rsid w:val="00D8015C"/>
    <w:rsid w:val="00D9150C"/>
    <w:rsid w:val="00D945F3"/>
    <w:rsid w:val="00D96195"/>
    <w:rsid w:val="00D966AC"/>
    <w:rsid w:val="00D96964"/>
    <w:rsid w:val="00DA20B7"/>
    <w:rsid w:val="00DA5E2D"/>
    <w:rsid w:val="00DB107A"/>
    <w:rsid w:val="00DB52BB"/>
    <w:rsid w:val="00DB5D9C"/>
    <w:rsid w:val="00DB6B44"/>
    <w:rsid w:val="00DC1485"/>
    <w:rsid w:val="00DC4ECD"/>
    <w:rsid w:val="00DC7394"/>
    <w:rsid w:val="00DC7DA4"/>
    <w:rsid w:val="00DD179E"/>
    <w:rsid w:val="00DD2740"/>
    <w:rsid w:val="00DD2B75"/>
    <w:rsid w:val="00DD4B57"/>
    <w:rsid w:val="00DD6FE1"/>
    <w:rsid w:val="00DD7CCD"/>
    <w:rsid w:val="00DE013A"/>
    <w:rsid w:val="00DE068A"/>
    <w:rsid w:val="00DE2FE4"/>
    <w:rsid w:val="00DE4596"/>
    <w:rsid w:val="00DE4F33"/>
    <w:rsid w:val="00DF2412"/>
    <w:rsid w:val="00DF4C60"/>
    <w:rsid w:val="00DF6C33"/>
    <w:rsid w:val="00E02429"/>
    <w:rsid w:val="00E05E0A"/>
    <w:rsid w:val="00E07613"/>
    <w:rsid w:val="00E1086E"/>
    <w:rsid w:val="00E10E5E"/>
    <w:rsid w:val="00E14A42"/>
    <w:rsid w:val="00E22E8B"/>
    <w:rsid w:val="00E242E7"/>
    <w:rsid w:val="00E301D6"/>
    <w:rsid w:val="00E30827"/>
    <w:rsid w:val="00E32B33"/>
    <w:rsid w:val="00E34D9E"/>
    <w:rsid w:val="00E3593F"/>
    <w:rsid w:val="00E3721D"/>
    <w:rsid w:val="00E4293A"/>
    <w:rsid w:val="00E429C1"/>
    <w:rsid w:val="00E436A5"/>
    <w:rsid w:val="00E443B6"/>
    <w:rsid w:val="00E47FDF"/>
    <w:rsid w:val="00E51D44"/>
    <w:rsid w:val="00E52C26"/>
    <w:rsid w:val="00E53656"/>
    <w:rsid w:val="00E53EE7"/>
    <w:rsid w:val="00E54B5D"/>
    <w:rsid w:val="00E56BF2"/>
    <w:rsid w:val="00E622C8"/>
    <w:rsid w:val="00E63B5A"/>
    <w:rsid w:val="00E63BF2"/>
    <w:rsid w:val="00E6562D"/>
    <w:rsid w:val="00E70F29"/>
    <w:rsid w:val="00E712AF"/>
    <w:rsid w:val="00E724FC"/>
    <w:rsid w:val="00E73244"/>
    <w:rsid w:val="00E75D77"/>
    <w:rsid w:val="00E76291"/>
    <w:rsid w:val="00E762C1"/>
    <w:rsid w:val="00E8065A"/>
    <w:rsid w:val="00E81D71"/>
    <w:rsid w:val="00E825D8"/>
    <w:rsid w:val="00E85415"/>
    <w:rsid w:val="00E856EF"/>
    <w:rsid w:val="00E90D73"/>
    <w:rsid w:val="00E92EFA"/>
    <w:rsid w:val="00E957E0"/>
    <w:rsid w:val="00E96412"/>
    <w:rsid w:val="00E96C2F"/>
    <w:rsid w:val="00E97980"/>
    <w:rsid w:val="00EA2267"/>
    <w:rsid w:val="00EA2377"/>
    <w:rsid w:val="00EA23E8"/>
    <w:rsid w:val="00EA2A5D"/>
    <w:rsid w:val="00EA781E"/>
    <w:rsid w:val="00EB2F6C"/>
    <w:rsid w:val="00EB3C30"/>
    <w:rsid w:val="00EC3A9C"/>
    <w:rsid w:val="00EC3C80"/>
    <w:rsid w:val="00EC4EF6"/>
    <w:rsid w:val="00EC625E"/>
    <w:rsid w:val="00ED034D"/>
    <w:rsid w:val="00ED12F5"/>
    <w:rsid w:val="00ED171D"/>
    <w:rsid w:val="00ED3E27"/>
    <w:rsid w:val="00ED3F20"/>
    <w:rsid w:val="00ED4B75"/>
    <w:rsid w:val="00ED7152"/>
    <w:rsid w:val="00EE09DE"/>
    <w:rsid w:val="00EE1A36"/>
    <w:rsid w:val="00EE22B3"/>
    <w:rsid w:val="00EE5A94"/>
    <w:rsid w:val="00EE608C"/>
    <w:rsid w:val="00EF53A3"/>
    <w:rsid w:val="00EF5728"/>
    <w:rsid w:val="00EF6D2F"/>
    <w:rsid w:val="00EF70D9"/>
    <w:rsid w:val="00F01E3C"/>
    <w:rsid w:val="00F03830"/>
    <w:rsid w:val="00F0441C"/>
    <w:rsid w:val="00F05A39"/>
    <w:rsid w:val="00F07BD3"/>
    <w:rsid w:val="00F10B0F"/>
    <w:rsid w:val="00F11F87"/>
    <w:rsid w:val="00F15B86"/>
    <w:rsid w:val="00F16C0A"/>
    <w:rsid w:val="00F20762"/>
    <w:rsid w:val="00F226B0"/>
    <w:rsid w:val="00F23781"/>
    <w:rsid w:val="00F256EE"/>
    <w:rsid w:val="00F30453"/>
    <w:rsid w:val="00F3321B"/>
    <w:rsid w:val="00F34DFB"/>
    <w:rsid w:val="00F4118B"/>
    <w:rsid w:val="00F4449E"/>
    <w:rsid w:val="00F464E3"/>
    <w:rsid w:val="00F500D1"/>
    <w:rsid w:val="00F507C8"/>
    <w:rsid w:val="00F50C69"/>
    <w:rsid w:val="00F50D90"/>
    <w:rsid w:val="00F52171"/>
    <w:rsid w:val="00F5450C"/>
    <w:rsid w:val="00F54C01"/>
    <w:rsid w:val="00F56964"/>
    <w:rsid w:val="00F61BDA"/>
    <w:rsid w:val="00F63BD4"/>
    <w:rsid w:val="00F6447D"/>
    <w:rsid w:val="00F65003"/>
    <w:rsid w:val="00F650DA"/>
    <w:rsid w:val="00F65C3B"/>
    <w:rsid w:val="00F67F87"/>
    <w:rsid w:val="00F70718"/>
    <w:rsid w:val="00F70B94"/>
    <w:rsid w:val="00F807AC"/>
    <w:rsid w:val="00F82DFC"/>
    <w:rsid w:val="00F8464D"/>
    <w:rsid w:val="00F90675"/>
    <w:rsid w:val="00F91C1A"/>
    <w:rsid w:val="00F94135"/>
    <w:rsid w:val="00F946F7"/>
    <w:rsid w:val="00F95121"/>
    <w:rsid w:val="00F97920"/>
    <w:rsid w:val="00FA310F"/>
    <w:rsid w:val="00FA6C41"/>
    <w:rsid w:val="00FA7EA6"/>
    <w:rsid w:val="00FB1603"/>
    <w:rsid w:val="00FB2311"/>
    <w:rsid w:val="00FB23ED"/>
    <w:rsid w:val="00FB3BAC"/>
    <w:rsid w:val="00FB4AFB"/>
    <w:rsid w:val="00FB5B32"/>
    <w:rsid w:val="00FC26A5"/>
    <w:rsid w:val="00FD0355"/>
    <w:rsid w:val="00FD2683"/>
    <w:rsid w:val="00FD6FBC"/>
    <w:rsid w:val="00FE274C"/>
    <w:rsid w:val="00FE62CD"/>
    <w:rsid w:val="00FE79D6"/>
    <w:rsid w:val="00FF1180"/>
    <w:rsid w:val="00FF194D"/>
    <w:rsid w:val="00FF2A26"/>
    <w:rsid w:val="00FF5D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HTML Keyboard" w:uiPriority="0"/>
    <w:lsdException w:name="HTML Preformatted"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344"/>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AF7D99"/>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E34D9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1F716F"/>
    <w:pPr>
      <w:keepNext/>
      <w:spacing w:before="240" w:after="60"/>
      <w:outlineLvl w:val="2"/>
    </w:pPr>
    <w:rPr>
      <w:rFonts w:ascii="Arial" w:hAnsi="Arial" w:cs="Arial"/>
      <w:b/>
      <w:bCs/>
      <w:sz w:val="26"/>
      <w:szCs w:val="26"/>
    </w:rPr>
  </w:style>
  <w:style w:type="paragraph" w:styleId="6">
    <w:name w:val="heading 6"/>
    <w:basedOn w:val="a"/>
    <w:next w:val="a"/>
    <w:link w:val="60"/>
    <w:uiPriority w:val="9"/>
    <w:semiHidden/>
    <w:unhideWhenUsed/>
    <w:qFormat/>
    <w:rsid w:val="00AF7D9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3E27"/>
    <w:pPr>
      <w:autoSpaceDE w:val="0"/>
      <w:autoSpaceDN w:val="0"/>
      <w:adjustRightInd w:val="0"/>
      <w:spacing w:after="0" w:line="240" w:lineRule="auto"/>
    </w:pPr>
    <w:rPr>
      <w:rFonts w:ascii="Times New Roman" w:hAnsi="Times New Roman" w:cs="Times New Roman"/>
      <w:sz w:val="24"/>
      <w:szCs w:val="24"/>
    </w:rPr>
  </w:style>
  <w:style w:type="character" w:styleId="a3">
    <w:name w:val="Hyperlink"/>
    <w:uiPriority w:val="99"/>
    <w:rsid w:val="00C31DD2"/>
    <w:rPr>
      <w:rFonts w:cs="Times New Roman"/>
      <w:color w:val="0000FF"/>
      <w:u w:val="single"/>
    </w:rPr>
  </w:style>
  <w:style w:type="character" w:styleId="a4">
    <w:name w:val="Emphasis"/>
    <w:uiPriority w:val="20"/>
    <w:qFormat/>
    <w:rsid w:val="00C31DD2"/>
    <w:rPr>
      <w:i/>
      <w:iCs/>
    </w:rPr>
  </w:style>
  <w:style w:type="paragraph" w:styleId="a5">
    <w:name w:val="footnote text"/>
    <w:basedOn w:val="a"/>
    <w:link w:val="a6"/>
    <w:uiPriority w:val="99"/>
    <w:unhideWhenUsed/>
    <w:rsid w:val="00EC3A9C"/>
    <w:rPr>
      <w:sz w:val="20"/>
      <w:szCs w:val="20"/>
    </w:rPr>
  </w:style>
  <w:style w:type="character" w:customStyle="1" w:styleId="a6">
    <w:name w:val="Текст сноски Знак"/>
    <w:basedOn w:val="a0"/>
    <w:link w:val="a5"/>
    <w:uiPriority w:val="99"/>
    <w:rsid w:val="00EC3A9C"/>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AF7D99"/>
    <w:rPr>
      <w:rFonts w:ascii="Cambria" w:eastAsia="Times New Roman" w:hAnsi="Cambria" w:cs="Times New Roman"/>
      <w:b/>
      <w:bCs/>
      <w:kern w:val="32"/>
      <w:sz w:val="32"/>
      <w:szCs w:val="32"/>
      <w:lang w:eastAsia="ru-RU"/>
    </w:rPr>
  </w:style>
  <w:style w:type="paragraph" w:styleId="a7">
    <w:name w:val="header"/>
    <w:basedOn w:val="a"/>
    <w:link w:val="a8"/>
    <w:uiPriority w:val="99"/>
    <w:rsid w:val="00AF7D99"/>
    <w:pPr>
      <w:tabs>
        <w:tab w:val="center" w:pos="4677"/>
        <w:tab w:val="right" w:pos="9355"/>
      </w:tabs>
    </w:pPr>
    <w:rPr>
      <w:sz w:val="24"/>
      <w:szCs w:val="24"/>
    </w:rPr>
  </w:style>
  <w:style w:type="character" w:customStyle="1" w:styleId="a8">
    <w:name w:val="Верхний колонтитул Знак"/>
    <w:basedOn w:val="a0"/>
    <w:link w:val="a7"/>
    <w:uiPriority w:val="99"/>
    <w:rsid w:val="00AF7D99"/>
    <w:rPr>
      <w:rFonts w:ascii="Times New Roman" w:eastAsia="Times New Roman" w:hAnsi="Times New Roman" w:cs="Times New Roman"/>
      <w:sz w:val="24"/>
      <w:szCs w:val="24"/>
      <w:lang w:eastAsia="ru-RU"/>
    </w:rPr>
  </w:style>
  <w:style w:type="paragraph" w:styleId="a9">
    <w:name w:val="Title"/>
    <w:basedOn w:val="a"/>
    <w:link w:val="aa"/>
    <w:qFormat/>
    <w:rsid w:val="00AF7D99"/>
    <w:pPr>
      <w:jc w:val="center"/>
    </w:pPr>
    <w:rPr>
      <w:szCs w:val="20"/>
    </w:rPr>
  </w:style>
  <w:style w:type="character" w:customStyle="1" w:styleId="aa">
    <w:name w:val="Название Знак"/>
    <w:basedOn w:val="a0"/>
    <w:link w:val="a9"/>
    <w:rsid w:val="00AF7D99"/>
    <w:rPr>
      <w:rFonts w:ascii="Times New Roman" w:eastAsia="Times New Roman" w:hAnsi="Times New Roman" w:cs="Times New Roman"/>
      <w:sz w:val="28"/>
      <w:szCs w:val="20"/>
      <w:lang w:eastAsia="ru-RU"/>
    </w:rPr>
  </w:style>
  <w:style w:type="paragraph" w:styleId="ab">
    <w:name w:val="Body Text"/>
    <w:basedOn w:val="a"/>
    <w:link w:val="ac"/>
    <w:rsid w:val="00AF7D99"/>
    <w:pPr>
      <w:spacing w:after="120"/>
    </w:pPr>
    <w:rPr>
      <w:sz w:val="20"/>
      <w:szCs w:val="20"/>
    </w:rPr>
  </w:style>
  <w:style w:type="character" w:customStyle="1" w:styleId="ac">
    <w:name w:val="Основной текст Знак"/>
    <w:basedOn w:val="a0"/>
    <w:link w:val="ab"/>
    <w:rsid w:val="00AF7D99"/>
    <w:rPr>
      <w:rFonts w:ascii="Times New Roman" w:eastAsia="Times New Roman" w:hAnsi="Times New Roman" w:cs="Times New Roman"/>
      <w:sz w:val="20"/>
      <w:szCs w:val="20"/>
      <w:lang w:eastAsia="ru-RU"/>
    </w:rPr>
  </w:style>
  <w:style w:type="character" w:styleId="ad">
    <w:name w:val="footnote reference"/>
    <w:uiPriority w:val="99"/>
    <w:rsid w:val="00AF7D99"/>
    <w:rPr>
      <w:vertAlign w:val="superscript"/>
    </w:rPr>
  </w:style>
  <w:style w:type="paragraph" w:styleId="31">
    <w:name w:val="Body Text 3"/>
    <w:basedOn w:val="a"/>
    <w:link w:val="32"/>
    <w:rsid w:val="00AF7D99"/>
    <w:pPr>
      <w:spacing w:after="120"/>
    </w:pPr>
    <w:rPr>
      <w:sz w:val="16"/>
      <w:szCs w:val="16"/>
    </w:rPr>
  </w:style>
  <w:style w:type="character" w:customStyle="1" w:styleId="32">
    <w:name w:val="Основной текст 3 Знак"/>
    <w:basedOn w:val="a0"/>
    <w:link w:val="31"/>
    <w:rsid w:val="00AF7D99"/>
    <w:rPr>
      <w:rFonts w:ascii="Times New Roman" w:eastAsia="Times New Roman" w:hAnsi="Times New Roman" w:cs="Times New Roman"/>
      <w:sz w:val="16"/>
      <w:szCs w:val="16"/>
    </w:rPr>
  </w:style>
  <w:style w:type="character" w:customStyle="1" w:styleId="s1">
    <w:name w:val="s1"/>
    <w:basedOn w:val="a0"/>
    <w:rsid w:val="00AF7D99"/>
  </w:style>
  <w:style w:type="paragraph" w:customStyle="1" w:styleId="p2">
    <w:name w:val="p2"/>
    <w:basedOn w:val="a"/>
    <w:rsid w:val="00AF7D99"/>
    <w:pPr>
      <w:spacing w:before="100" w:beforeAutospacing="1" w:after="100" w:afterAutospacing="1"/>
    </w:pPr>
    <w:rPr>
      <w:sz w:val="24"/>
      <w:szCs w:val="24"/>
    </w:rPr>
  </w:style>
  <w:style w:type="character" w:customStyle="1" w:styleId="60">
    <w:name w:val="Заголовок 6 Знак"/>
    <w:basedOn w:val="a0"/>
    <w:link w:val="6"/>
    <w:uiPriority w:val="9"/>
    <w:semiHidden/>
    <w:rsid w:val="00AF7D99"/>
    <w:rPr>
      <w:rFonts w:asciiTheme="majorHAnsi" w:eastAsiaTheme="majorEastAsia" w:hAnsiTheme="majorHAnsi" w:cstheme="majorBidi"/>
      <w:i/>
      <w:iCs/>
      <w:color w:val="243F60" w:themeColor="accent1" w:themeShade="7F"/>
      <w:sz w:val="28"/>
      <w:szCs w:val="28"/>
      <w:lang w:eastAsia="ru-RU"/>
    </w:rPr>
  </w:style>
  <w:style w:type="paragraph" w:styleId="HTML">
    <w:name w:val="HTML Preformatted"/>
    <w:basedOn w:val="a"/>
    <w:link w:val="HTML0"/>
    <w:unhideWhenUsed/>
    <w:rsid w:val="00AF7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AF7D99"/>
    <w:rPr>
      <w:rFonts w:ascii="Courier New" w:eastAsia="Times New Roman" w:hAnsi="Courier New" w:cs="Courier New"/>
      <w:sz w:val="20"/>
      <w:szCs w:val="20"/>
      <w:lang w:eastAsia="ru-RU"/>
    </w:rPr>
  </w:style>
  <w:style w:type="paragraph" w:styleId="ae">
    <w:name w:val="List Paragraph"/>
    <w:basedOn w:val="a"/>
    <w:uiPriority w:val="34"/>
    <w:qFormat/>
    <w:rsid w:val="00C75C4B"/>
    <w:pPr>
      <w:ind w:left="720"/>
      <w:contextualSpacing/>
    </w:pPr>
  </w:style>
  <w:style w:type="paragraph" w:customStyle="1" w:styleId="ConsNormal">
    <w:name w:val="ConsNormal"/>
    <w:semiHidden/>
    <w:rsid w:val="005A1F2A"/>
    <w:pPr>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customStyle="1" w:styleId="ConsPlusTitle">
    <w:name w:val="ConsPlusTitle"/>
    <w:rsid w:val="00EC3C80"/>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0">
    <w:name w:val="Заголовок 3 Знак"/>
    <w:basedOn w:val="a0"/>
    <w:link w:val="3"/>
    <w:rsid w:val="001F716F"/>
    <w:rPr>
      <w:rFonts w:ascii="Arial" w:eastAsia="Times New Roman" w:hAnsi="Arial" w:cs="Arial"/>
      <w:b/>
      <w:bCs/>
      <w:sz w:val="26"/>
      <w:szCs w:val="26"/>
      <w:lang w:eastAsia="ru-RU"/>
    </w:rPr>
  </w:style>
  <w:style w:type="paragraph" w:styleId="21">
    <w:name w:val="Body Text 2"/>
    <w:basedOn w:val="a"/>
    <w:link w:val="22"/>
    <w:semiHidden/>
    <w:rsid w:val="003C56A5"/>
    <w:pPr>
      <w:spacing w:after="120" w:line="480" w:lineRule="auto"/>
    </w:pPr>
    <w:rPr>
      <w:sz w:val="20"/>
      <w:szCs w:val="20"/>
    </w:rPr>
  </w:style>
  <w:style w:type="character" w:customStyle="1" w:styleId="22">
    <w:name w:val="Основной текст 2 Знак"/>
    <w:basedOn w:val="a0"/>
    <w:link w:val="21"/>
    <w:semiHidden/>
    <w:rsid w:val="003C56A5"/>
    <w:rPr>
      <w:rFonts w:ascii="Times New Roman" w:eastAsia="Times New Roman" w:hAnsi="Times New Roman" w:cs="Times New Roman"/>
      <w:sz w:val="20"/>
      <w:szCs w:val="20"/>
      <w:lang w:eastAsia="ru-RU"/>
    </w:rPr>
  </w:style>
  <w:style w:type="paragraph" w:customStyle="1" w:styleId="p3">
    <w:name w:val="p3"/>
    <w:basedOn w:val="a"/>
    <w:rsid w:val="00044967"/>
    <w:pPr>
      <w:spacing w:before="100" w:beforeAutospacing="1" w:after="100" w:afterAutospacing="1"/>
    </w:pPr>
    <w:rPr>
      <w:sz w:val="24"/>
      <w:szCs w:val="24"/>
    </w:rPr>
  </w:style>
  <w:style w:type="character" w:styleId="af">
    <w:name w:val="annotation reference"/>
    <w:basedOn w:val="a0"/>
    <w:uiPriority w:val="99"/>
    <w:semiHidden/>
    <w:unhideWhenUsed/>
    <w:rsid w:val="0001615D"/>
    <w:rPr>
      <w:sz w:val="16"/>
      <w:szCs w:val="16"/>
    </w:rPr>
  </w:style>
  <w:style w:type="paragraph" w:styleId="af0">
    <w:name w:val="annotation text"/>
    <w:basedOn w:val="a"/>
    <w:link w:val="af1"/>
    <w:uiPriority w:val="99"/>
    <w:semiHidden/>
    <w:unhideWhenUsed/>
    <w:rsid w:val="0001615D"/>
    <w:rPr>
      <w:sz w:val="20"/>
      <w:szCs w:val="20"/>
    </w:rPr>
  </w:style>
  <w:style w:type="character" w:customStyle="1" w:styleId="af1">
    <w:name w:val="Текст примечания Знак"/>
    <w:basedOn w:val="a0"/>
    <w:link w:val="af0"/>
    <w:uiPriority w:val="99"/>
    <w:semiHidden/>
    <w:rsid w:val="0001615D"/>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01615D"/>
    <w:rPr>
      <w:b/>
      <w:bCs/>
    </w:rPr>
  </w:style>
  <w:style w:type="character" w:customStyle="1" w:styleId="af3">
    <w:name w:val="Тема примечания Знак"/>
    <w:basedOn w:val="af1"/>
    <w:link w:val="af2"/>
    <w:uiPriority w:val="99"/>
    <w:semiHidden/>
    <w:rsid w:val="0001615D"/>
    <w:rPr>
      <w:rFonts w:ascii="Times New Roman" w:eastAsia="Times New Roman" w:hAnsi="Times New Roman" w:cs="Times New Roman"/>
      <w:b/>
      <w:bCs/>
      <w:sz w:val="20"/>
      <w:szCs w:val="20"/>
      <w:lang w:eastAsia="ru-RU"/>
    </w:rPr>
  </w:style>
  <w:style w:type="paragraph" w:styleId="af4">
    <w:name w:val="Balloon Text"/>
    <w:basedOn w:val="a"/>
    <w:link w:val="af5"/>
    <w:uiPriority w:val="99"/>
    <w:semiHidden/>
    <w:unhideWhenUsed/>
    <w:rsid w:val="0001615D"/>
    <w:rPr>
      <w:rFonts w:ascii="Tahoma" w:hAnsi="Tahoma" w:cs="Tahoma"/>
      <w:sz w:val="16"/>
      <w:szCs w:val="16"/>
    </w:rPr>
  </w:style>
  <w:style w:type="character" w:customStyle="1" w:styleId="af5">
    <w:name w:val="Текст выноски Знак"/>
    <w:basedOn w:val="a0"/>
    <w:link w:val="af4"/>
    <w:uiPriority w:val="99"/>
    <w:semiHidden/>
    <w:rsid w:val="0001615D"/>
    <w:rPr>
      <w:rFonts w:ascii="Tahoma" w:eastAsia="Times New Roman" w:hAnsi="Tahoma" w:cs="Tahoma"/>
      <w:sz w:val="16"/>
      <w:szCs w:val="16"/>
      <w:lang w:eastAsia="ru-RU"/>
    </w:rPr>
  </w:style>
  <w:style w:type="character" w:styleId="af6">
    <w:name w:val="Strong"/>
    <w:basedOn w:val="a0"/>
    <w:uiPriority w:val="22"/>
    <w:qFormat/>
    <w:rsid w:val="00E301D6"/>
    <w:rPr>
      <w:b/>
      <w:bCs/>
    </w:rPr>
  </w:style>
  <w:style w:type="paragraph" w:styleId="af7">
    <w:name w:val="footer"/>
    <w:basedOn w:val="a"/>
    <w:link w:val="af8"/>
    <w:uiPriority w:val="99"/>
    <w:semiHidden/>
    <w:unhideWhenUsed/>
    <w:rsid w:val="00A470B1"/>
    <w:pPr>
      <w:tabs>
        <w:tab w:val="center" w:pos="4677"/>
        <w:tab w:val="right" w:pos="9355"/>
      </w:tabs>
    </w:pPr>
  </w:style>
  <w:style w:type="character" w:customStyle="1" w:styleId="af8">
    <w:name w:val="Нижний колонтитул Знак"/>
    <w:basedOn w:val="a0"/>
    <w:link w:val="af7"/>
    <w:uiPriority w:val="99"/>
    <w:semiHidden/>
    <w:rsid w:val="00A470B1"/>
    <w:rPr>
      <w:rFonts w:ascii="Times New Roman" w:eastAsia="Times New Roman" w:hAnsi="Times New Roman" w:cs="Times New Roman"/>
      <w:sz w:val="28"/>
      <w:szCs w:val="28"/>
      <w:lang w:eastAsia="ru-RU"/>
    </w:rPr>
  </w:style>
  <w:style w:type="character" w:styleId="HTML1">
    <w:name w:val="HTML Keyboard"/>
    <w:semiHidden/>
    <w:rsid w:val="004578C4"/>
    <w:rPr>
      <w:rFonts w:ascii="Courier New" w:hAnsi="Courier New" w:cs="Courier New"/>
      <w:sz w:val="20"/>
      <w:szCs w:val="20"/>
    </w:rPr>
  </w:style>
  <w:style w:type="character" w:styleId="HTML2">
    <w:name w:val="HTML Typewriter"/>
    <w:rsid w:val="00D37CF4"/>
    <w:rPr>
      <w:rFonts w:ascii="Courier New" w:eastAsia="Times New Roman" w:hAnsi="Courier New" w:cs="Courier New"/>
      <w:sz w:val="20"/>
      <w:szCs w:val="20"/>
    </w:rPr>
  </w:style>
  <w:style w:type="character" w:customStyle="1" w:styleId="20">
    <w:name w:val="Заголовок 2 Знак"/>
    <w:basedOn w:val="a0"/>
    <w:link w:val="2"/>
    <w:uiPriority w:val="9"/>
    <w:semiHidden/>
    <w:rsid w:val="00E34D9E"/>
    <w:rPr>
      <w:rFonts w:asciiTheme="majorHAnsi" w:eastAsiaTheme="majorEastAsia" w:hAnsiTheme="majorHAnsi" w:cstheme="majorBidi"/>
      <w:b/>
      <w:bCs/>
      <w:color w:val="4F81BD" w:themeColor="accent1"/>
      <w:sz w:val="26"/>
      <w:szCs w:val="26"/>
      <w:lang w:eastAsia="ru-RU"/>
    </w:rPr>
  </w:style>
  <w:style w:type="character" w:customStyle="1" w:styleId="blk">
    <w:name w:val="blk"/>
    <w:basedOn w:val="a0"/>
    <w:rsid w:val="00783326"/>
  </w:style>
  <w:style w:type="paragraph" w:customStyle="1" w:styleId="Style2">
    <w:name w:val="Style 2"/>
    <w:rsid w:val="00BC4810"/>
    <w:pPr>
      <w:widowControl w:val="0"/>
      <w:autoSpaceDE w:val="0"/>
      <w:autoSpaceDN w:val="0"/>
      <w:spacing w:after="0" w:line="240" w:lineRule="auto"/>
      <w:ind w:left="936"/>
    </w:pPr>
    <w:rPr>
      <w:rFonts w:ascii="Arial Narrow" w:eastAsia="Times New Roman" w:hAnsi="Arial Narrow" w:cs="Arial Narrow"/>
      <w:sz w:val="32"/>
      <w:szCs w:val="32"/>
      <w:lang w:eastAsia="ru-RU"/>
    </w:rPr>
  </w:style>
</w:styles>
</file>

<file path=word/webSettings.xml><?xml version="1.0" encoding="utf-8"?>
<w:webSettings xmlns:r="http://schemas.openxmlformats.org/officeDocument/2006/relationships" xmlns:w="http://schemas.openxmlformats.org/wordprocessingml/2006/main">
  <w:divs>
    <w:div w:id="95829084">
      <w:bodyDiv w:val="1"/>
      <w:marLeft w:val="0"/>
      <w:marRight w:val="0"/>
      <w:marTop w:val="0"/>
      <w:marBottom w:val="0"/>
      <w:divBdr>
        <w:top w:val="none" w:sz="0" w:space="0" w:color="auto"/>
        <w:left w:val="none" w:sz="0" w:space="0" w:color="auto"/>
        <w:bottom w:val="none" w:sz="0" w:space="0" w:color="auto"/>
        <w:right w:val="none" w:sz="0" w:space="0" w:color="auto"/>
      </w:divBdr>
    </w:div>
    <w:div w:id="116995028">
      <w:bodyDiv w:val="1"/>
      <w:marLeft w:val="0"/>
      <w:marRight w:val="0"/>
      <w:marTop w:val="0"/>
      <w:marBottom w:val="0"/>
      <w:divBdr>
        <w:top w:val="none" w:sz="0" w:space="0" w:color="auto"/>
        <w:left w:val="none" w:sz="0" w:space="0" w:color="auto"/>
        <w:bottom w:val="none" w:sz="0" w:space="0" w:color="auto"/>
        <w:right w:val="none" w:sz="0" w:space="0" w:color="auto"/>
      </w:divBdr>
    </w:div>
    <w:div w:id="132918396">
      <w:bodyDiv w:val="1"/>
      <w:marLeft w:val="0"/>
      <w:marRight w:val="0"/>
      <w:marTop w:val="0"/>
      <w:marBottom w:val="0"/>
      <w:divBdr>
        <w:top w:val="none" w:sz="0" w:space="0" w:color="auto"/>
        <w:left w:val="none" w:sz="0" w:space="0" w:color="auto"/>
        <w:bottom w:val="none" w:sz="0" w:space="0" w:color="auto"/>
        <w:right w:val="none" w:sz="0" w:space="0" w:color="auto"/>
      </w:divBdr>
    </w:div>
    <w:div w:id="212929959">
      <w:bodyDiv w:val="1"/>
      <w:marLeft w:val="0"/>
      <w:marRight w:val="0"/>
      <w:marTop w:val="0"/>
      <w:marBottom w:val="0"/>
      <w:divBdr>
        <w:top w:val="none" w:sz="0" w:space="0" w:color="auto"/>
        <w:left w:val="none" w:sz="0" w:space="0" w:color="auto"/>
        <w:bottom w:val="none" w:sz="0" w:space="0" w:color="auto"/>
        <w:right w:val="none" w:sz="0" w:space="0" w:color="auto"/>
      </w:divBdr>
    </w:div>
    <w:div w:id="226041162">
      <w:bodyDiv w:val="1"/>
      <w:marLeft w:val="0"/>
      <w:marRight w:val="0"/>
      <w:marTop w:val="0"/>
      <w:marBottom w:val="0"/>
      <w:divBdr>
        <w:top w:val="none" w:sz="0" w:space="0" w:color="auto"/>
        <w:left w:val="none" w:sz="0" w:space="0" w:color="auto"/>
        <w:bottom w:val="none" w:sz="0" w:space="0" w:color="auto"/>
        <w:right w:val="none" w:sz="0" w:space="0" w:color="auto"/>
      </w:divBdr>
    </w:div>
    <w:div w:id="242179457">
      <w:bodyDiv w:val="1"/>
      <w:marLeft w:val="0"/>
      <w:marRight w:val="0"/>
      <w:marTop w:val="0"/>
      <w:marBottom w:val="0"/>
      <w:divBdr>
        <w:top w:val="none" w:sz="0" w:space="0" w:color="auto"/>
        <w:left w:val="none" w:sz="0" w:space="0" w:color="auto"/>
        <w:bottom w:val="none" w:sz="0" w:space="0" w:color="auto"/>
        <w:right w:val="none" w:sz="0" w:space="0" w:color="auto"/>
      </w:divBdr>
    </w:div>
    <w:div w:id="246038695">
      <w:bodyDiv w:val="1"/>
      <w:marLeft w:val="0"/>
      <w:marRight w:val="0"/>
      <w:marTop w:val="0"/>
      <w:marBottom w:val="0"/>
      <w:divBdr>
        <w:top w:val="none" w:sz="0" w:space="0" w:color="auto"/>
        <w:left w:val="none" w:sz="0" w:space="0" w:color="auto"/>
        <w:bottom w:val="none" w:sz="0" w:space="0" w:color="auto"/>
        <w:right w:val="none" w:sz="0" w:space="0" w:color="auto"/>
      </w:divBdr>
    </w:div>
    <w:div w:id="297928096">
      <w:bodyDiv w:val="1"/>
      <w:marLeft w:val="0"/>
      <w:marRight w:val="0"/>
      <w:marTop w:val="0"/>
      <w:marBottom w:val="0"/>
      <w:divBdr>
        <w:top w:val="none" w:sz="0" w:space="0" w:color="auto"/>
        <w:left w:val="none" w:sz="0" w:space="0" w:color="auto"/>
        <w:bottom w:val="none" w:sz="0" w:space="0" w:color="auto"/>
        <w:right w:val="none" w:sz="0" w:space="0" w:color="auto"/>
      </w:divBdr>
    </w:div>
    <w:div w:id="368989071">
      <w:bodyDiv w:val="1"/>
      <w:marLeft w:val="0"/>
      <w:marRight w:val="0"/>
      <w:marTop w:val="0"/>
      <w:marBottom w:val="0"/>
      <w:divBdr>
        <w:top w:val="none" w:sz="0" w:space="0" w:color="auto"/>
        <w:left w:val="none" w:sz="0" w:space="0" w:color="auto"/>
        <w:bottom w:val="none" w:sz="0" w:space="0" w:color="auto"/>
        <w:right w:val="none" w:sz="0" w:space="0" w:color="auto"/>
      </w:divBdr>
    </w:div>
    <w:div w:id="390277122">
      <w:bodyDiv w:val="1"/>
      <w:marLeft w:val="0"/>
      <w:marRight w:val="0"/>
      <w:marTop w:val="0"/>
      <w:marBottom w:val="0"/>
      <w:divBdr>
        <w:top w:val="none" w:sz="0" w:space="0" w:color="auto"/>
        <w:left w:val="none" w:sz="0" w:space="0" w:color="auto"/>
        <w:bottom w:val="none" w:sz="0" w:space="0" w:color="auto"/>
        <w:right w:val="none" w:sz="0" w:space="0" w:color="auto"/>
      </w:divBdr>
    </w:div>
    <w:div w:id="405956886">
      <w:bodyDiv w:val="1"/>
      <w:marLeft w:val="0"/>
      <w:marRight w:val="0"/>
      <w:marTop w:val="0"/>
      <w:marBottom w:val="0"/>
      <w:divBdr>
        <w:top w:val="none" w:sz="0" w:space="0" w:color="auto"/>
        <w:left w:val="none" w:sz="0" w:space="0" w:color="auto"/>
        <w:bottom w:val="none" w:sz="0" w:space="0" w:color="auto"/>
        <w:right w:val="none" w:sz="0" w:space="0" w:color="auto"/>
      </w:divBdr>
    </w:div>
    <w:div w:id="411708288">
      <w:bodyDiv w:val="1"/>
      <w:marLeft w:val="0"/>
      <w:marRight w:val="0"/>
      <w:marTop w:val="0"/>
      <w:marBottom w:val="0"/>
      <w:divBdr>
        <w:top w:val="none" w:sz="0" w:space="0" w:color="auto"/>
        <w:left w:val="none" w:sz="0" w:space="0" w:color="auto"/>
        <w:bottom w:val="none" w:sz="0" w:space="0" w:color="auto"/>
        <w:right w:val="none" w:sz="0" w:space="0" w:color="auto"/>
      </w:divBdr>
    </w:div>
    <w:div w:id="421223580">
      <w:bodyDiv w:val="1"/>
      <w:marLeft w:val="0"/>
      <w:marRight w:val="0"/>
      <w:marTop w:val="0"/>
      <w:marBottom w:val="0"/>
      <w:divBdr>
        <w:top w:val="none" w:sz="0" w:space="0" w:color="auto"/>
        <w:left w:val="none" w:sz="0" w:space="0" w:color="auto"/>
        <w:bottom w:val="none" w:sz="0" w:space="0" w:color="auto"/>
        <w:right w:val="none" w:sz="0" w:space="0" w:color="auto"/>
      </w:divBdr>
    </w:div>
    <w:div w:id="437414053">
      <w:bodyDiv w:val="1"/>
      <w:marLeft w:val="0"/>
      <w:marRight w:val="0"/>
      <w:marTop w:val="0"/>
      <w:marBottom w:val="0"/>
      <w:divBdr>
        <w:top w:val="none" w:sz="0" w:space="0" w:color="auto"/>
        <w:left w:val="none" w:sz="0" w:space="0" w:color="auto"/>
        <w:bottom w:val="none" w:sz="0" w:space="0" w:color="auto"/>
        <w:right w:val="none" w:sz="0" w:space="0" w:color="auto"/>
      </w:divBdr>
    </w:div>
    <w:div w:id="559054607">
      <w:bodyDiv w:val="1"/>
      <w:marLeft w:val="0"/>
      <w:marRight w:val="0"/>
      <w:marTop w:val="0"/>
      <w:marBottom w:val="0"/>
      <w:divBdr>
        <w:top w:val="none" w:sz="0" w:space="0" w:color="auto"/>
        <w:left w:val="none" w:sz="0" w:space="0" w:color="auto"/>
        <w:bottom w:val="none" w:sz="0" w:space="0" w:color="auto"/>
        <w:right w:val="none" w:sz="0" w:space="0" w:color="auto"/>
      </w:divBdr>
    </w:div>
    <w:div w:id="579945589">
      <w:bodyDiv w:val="1"/>
      <w:marLeft w:val="0"/>
      <w:marRight w:val="0"/>
      <w:marTop w:val="0"/>
      <w:marBottom w:val="0"/>
      <w:divBdr>
        <w:top w:val="none" w:sz="0" w:space="0" w:color="auto"/>
        <w:left w:val="none" w:sz="0" w:space="0" w:color="auto"/>
        <w:bottom w:val="none" w:sz="0" w:space="0" w:color="auto"/>
        <w:right w:val="none" w:sz="0" w:space="0" w:color="auto"/>
      </w:divBdr>
    </w:div>
    <w:div w:id="594902839">
      <w:bodyDiv w:val="1"/>
      <w:marLeft w:val="0"/>
      <w:marRight w:val="0"/>
      <w:marTop w:val="0"/>
      <w:marBottom w:val="0"/>
      <w:divBdr>
        <w:top w:val="none" w:sz="0" w:space="0" w:color="auto"/>
        <w:left w:val="none" w:sz="0" w:space="0" w:color="auto"/>
        <w:bottom w:val="none" w:sz="0" w:space="0" w:color="auto"/>
        <w:right w:val="none" w:sz="0" w:space="0" w:color="auto"/>
      </w:divBdr>
    </w:div>
    <w:div w:id="609897028">
      <w:bodyDiv w:val="1"/>
      <w:marLeft w:val="0"/>
      <w:marRight w:val="0"/>
      <w:marTop w:val="0"/>
      <w:marBottom w:val="0"/>
      <w:divBdr>
        <w:top w:val="none" w:sz="0" w:space="0" w:color="auto"/>
        <w:left w:val="none" w:sz="0" w:space="0" w:color="auto"/>
        <w:bottom w:val="none" w:sz="0" w:space="0" w:color="auto"/>
        <w:right w:val="none" w:sz="0" w:space="0" w:color="auto"/>
      </w:divBdr>
    </w:div>
    <w:div w:id="613248572">
      <w:bodyDiv w:val="1"/>
      <w:marLeft w:val="0"/>
      <w:marRight w:val="0"/>
      <w:marTop w:val="0"/>
      <w:marBottom w:val="0"/>
      <w:divBdr>
        <w:top w:val="none" w:sz="0" w:space="0" w:color="auto"/>
        <w:left w:val="none" w:sz="0" w:space="0" w:color="auto"/>
        <w:bottom w:val="none" w:sz="0" w:space="0" w:color="auto"/>
        <w:right w:val="none" w:sz="0" w:space="0" w:color="auto"/>
      </w:divBdr>
    </w:div>
    <w:div w:id="633414331">
      <w:bodyDiv w:val="1"/>
      <w:marLeft w:val="0"/>
      <w:marRight w:val="0"/>
      <w:marTop w:val="0"/>
      <w:marBottom w:val="0"/>
      <w:divBdr>
        <w:top w:val="none" w:sz="0" w:space="0" w:color="auto"/>
        <w:left w:val="none" w:sz="0" w:space="0" w:color="auto"/>
        <w:bottom w:val="none" w:sz="0" w:space="0" w:color="auto"/>
        <w:right w:val="none" w:sz="0" w:space="0" w:color="auto"/>
      </w:divBdr>
    </w:div>
    <w:div w:id="686641237">
      <w:bodyDiv w:val="1"/>
      <w:marLeft w:val="0"/>
      <w:marRight w:val="0"/>
      <w:marTop w:val="0"/>
      <w:marBottom w:val="0"/>
      <w:divBdr>
        <w:top w:val="none" w:sz="0" w:space="0" w:color="auto"/>
        <w:left w:val="none" w:sz="0" w:space="0" w:color="auto"/>
        <w:bottom w:val="none" w:sz="0" w:space="0" w:color="auto"/>
        <w:right w:val="none" w:sz="0" w:space="0" w:color="auto"/>
      </w:divBdr>
    </w:div>
    <w:div w:id="701710009">
      <w:bodyDiv w:val="1"/>
      <w:marLeft w:val="0"/>
      <w:marRight w:val="0"/>
      <w:marTop w:val="0"/>
      <w:marBottom w:val="0"/>
      <w:divBdr>
        <w:top w:val="none" w:sz="0" w:space="0" w:color="auto"/>
        <w:left w:val="none" w:sz="0" w:space="0" w:color="auto"/>
        <w:bottom w:val="none" w:sz="0" w:space="0" w:color="auto"/>
        <w:right w:val="none" w:sz="0" w:space="0" w:color="auto"/>
      </w:divBdr>
    </w:div>
    <w:div w:id="733504574">
      <w:bodyDiv w:val="1"/>
      <w:marLeft w:val="0"/>
      <w:marRight w:val="0"/>
      <w:marTop w:val="0"/>
      <w:marBottom w:val="0"/>
      <w:divBdr>
        <w:top w:val="none" w:sz="0" w:space="0" w:color="auto"/>
        <w:left w:val="none" w:sz="0" w:space="0" w:color="auto"/>
        <w:bottom w:val="none" w:sz="0" w:space="0" w:color="auto"/>
        <w:right w:val="none" w:sz="0" w:space="0" w:color="auto"/>
      </w:divBdr>
    </w:div>
    <w:div w:id="735592051">
      <w:bodyDiv w:val="1"/>
      <w:marLeft w:val="0"/>
      <w:marRight w:val="0"/>
      <w:marTop w:val="0"/>
      <w:marBottom w:val="0"/>
      <w:divBdr>
        <w:top w:val="none" w:sz="0" w:space="0" w:color="auto"/>
        <w:left w:val="none" w:sz="0" w:space="0" w:color="auto"/>
        <w:bottom w:val="none" w:sz="0" w:space="0" w:color="auto"/>
        <w:right w:val="none" w:sz="0" w:space="0" w:color="auto"/>
      </w:divBdr>
    </w:div>
    <w:div w:id="796801899">
      <w:bodyDiv w:val="1"/>
      <w:marLeft w:val="0"/>
      <w:marRight w:val="0"/>
      <w:marTop w:val="0"/>
      <w:marBottom w:val="0"/>
      <w:divBdr>
        <w:top w:val="none" w:sz="0" w:space="0" w:color="auto"/>
        <w:left w:val="none" w:sz="0" w:space="0" w:color="auto"/>
        <w:bottom w:val="none" w:sz="0" w:space="0" w:color="auto"/>
        <w:right w:val="none" w:sz="0" w:space="0" w:color="auto"/>
      </w:divBdr>
    </w:div>
    <w:div w:id="814685118">
      <w:bodyDiv w:val="1"/>
      <w:marLeft w:val="0"/>
      <w:marRight w:val="0"/>
      <w:marTop w:val="0"/>
      <w:marBottom w:val="0"/>
      <w:divBdr>
        <w:top w:val="none" w:sz="0" w:space="0" w:color="auto"/>
        <w:left w:val="none" w:sz="0" w:space="0" w:color="auto"/>
        <w:bottom w:val="none" w:sz="0" w:space="0" w:color="auto"/>
        <w:right w:val="none" w:sz="0" w:space="0" w:color="auto"/>
      </w:divBdr>
    </w:div>
    <w:div w:id="833567860">
      <w:bodyDiv w:val="1"/>
      <w:marLeft w:val="0"/>
      <w:marRight w:val="0"/>
      <w:marTop w:val="0"/>
      <w:marBottom w:val="0"/>
      <w:divBdr>
        <w:top w:val="none" w:sz="0" w:space="0" w:color="auto"/>
        <w:left w:val="none" w:sz="0" w:space="0" w:color="auto"/>
        <w:bottom w:val="none" w:sz="0" w:space="0" w:color="auto"/>
        <w:right w:val="none" w:sz="0" w:space="0" w:color="auto"/>
      </w:divBdr>
    </w:div>
    <w:div w:id="844438622">
      <w:bodyDiv w:val="1"/>
      <w:marLeft w:val="0"/>
      <w:marRight w:val="0"/>
      <w:marTop w:val="0"/>
      <w:marBottom w:val="0"/>
      <w:divBdr>
        <w:top w:val="none" w:sz="0" w:space="0" w:color="auto"/>
        <w:left w:val="none" w:sz="0" w:space="0" w:color="auto"/>
        <w:bottom w:val="none" w:sz="0" w:space="0" w:color="auto"/>
        <w:right w:val="none" w:sz="0" w:space="0" w:color="auto"/>
      </w:divBdr>
    </w:div>
    <w:div w:id="866598689">
      <w:bodyDiv w:val="1"/>
      <w:marLeft w:val="0"/>
      <w:marRight w:val="0"/>
      <w:marTop w:val="0"/>
      <w:marBottom w:val="0"/>
      <w:divBdr>
        <w:top w:val="none" w:sz="0" w:space="0" w:color="auto"/>
        <w:left w:val="none" w:sz="0" w:space="0" w:color="auto"/>
        <w:bottom w:val="none" w:sz="0" w:space="0" w:color="auto"/>
        <w:right w:val="none" w:sz="0" w:space="0" w:color="auto"/>
      </w:divBdr>
    </w:div>
    <w:div w:id="869343996">
      <w:bodyDiv w:val="1"/>
      <w:marLeft w:val="0"/>
      <w:marRight w:val="0"/>
      <w:marTop w:val="0"/>
      <w:marBottom w:val="0"/>
      <w:divBdr>
        <w:top w:val="none" w:sz="0" w:space="0" w:color="auto"/>
        <w:left w:val="none" w:sz="0" w:space="0" w:color="auto"/>
        <w:bottom w:val="none" w:sz="0" w:space="0" w:color="auto"/>
        <w:right w:val="none" w:sz="0" w:space="0" w:color="auto"/>
      </w:divBdr>
    </w:div>
    <w:div w:id="875846498">
      <w:bodyDiv w:val="1"/>
      <w:marLeft w:val="0"/>
      <w:marRight w:val="0"/>
      <w:marTop w:val="0"/>
      <w:marBottom w:val="0"/>
      <w:divBdr>
        <w:top w:val="none" w:sz="0" w:space="0" w:color="auto"/>
        <w:left w:val="none" w:sz="0" w:space="0" w:color="auto"/>
        <w:bottom w:val="none" w:sz="0" w:space="0" w:color="auto"/>
        <w:right w:val="none" w:sz="0" w:space="0" w:color="auto"/>
      </w:divBdr>
    </w:div>
    <w:div w:id="913515005">
      <w:bodyDiv w:val="1"/>
      <w:marLeft w:val="0"/>
      <w:marRight w:val="0"/>
      <w:marTop w:val="0"/>
      <w:marBottom w:val="0"/>
      <w:divBdr>
        <w:top w:val="none" w:sz="0" w:space="0" w:color="auto"/>
        <w:left w:val="none" w:sz="0" w:space="0" w:color="auto"/>
        <w:bottom w:val="none" w:sz="0" w:space="0" w:color="auto"/>
        <w:right w:val="none" w:sz="0" w:space="0" w:color="auto"/>
      </w:divBdr>
    </w:div>
    <w:div w:id="953680206">
      <w:bodyDiv w:val="1"/>
      <w:marLeft w:val="0"/>
      <w:marRight w:val="0"/>
      <w:marTop w:val="0"/>
      <w:marBottom w:val="0"/>
      <w:divBdr>
        <w:top w:val="none" w:sz="0" w:space="0" w:color="auto"/>
        <w:left w:val="none" w:sz="0" w:space="0" w:color="auto"/>
        <w:bottom w:val="none" w:sz="0" w:space="0" w:color="auto"/>
        <w:right w:val="none" w:sz="0" w:space="0" w:color="auto"/>
      </w:divBdr>
    </w:div>
    <w:div w:id="963118505">
      <w:bodyDiv w:val="1"/>
      <w:marLeft w:val="0"/>
      <w:marRight w:val="0"/>
      <w:marTop w:val="0"/>
      <w:marBottom w:val="0"/>
      <w:divBdr>
        <w:top w:val="none" w:sz="0" w:space="0" w:color="auto"/>
        <w:left w:val="none" w:sz="0" w:space="0" w:color="auto"/>
        <w:bottom w:val="none" w:sz="0" w:space="0" w:color="auto"/>
        <w:right w:val="none" w:sz="0" w:space="0" w:color="auto"/>
      </w:divBdr>
    </w:div>
    <w:div w:id="990257206">
      <w:bodyDiv w:val="1"/>
      <w:marLeft w:val="0"/>
      <w:marRight w:val="0"/>
      <w:marTop w:val="0"/>
      <w:marBottom w:val="0"/>
      <w:divBdr>
        <w:top w:val="none" w:sz="0" w:space="0" w:color="auto"/>
        <w:left w:val="none" w:sz="0" w:space="0" w:color="auto"/>
        <w:bottom w:val="none" w:sz="0" w:space="0" w:color="auto"/>
        <w:right w:val="none" w:sz="0" w:space="0" w:color="auto"/>
      </w:divBdr>
    </w:div>
    <w:div w:id="1047217280">
      <w:bodyDiv w:val="1"/>
      <w:marLeft w:val="0"/>
      <w:marRight w:val="0"/>
      <w:marTop w:val="0"/>
      <w:marBottom w:val="0"/>
      <w:divBdr>
        <w:top w:val="none" w:sz="0" w:space="0" w:color="auto"/>
        <w:left w:val="none" w:sz="0" w:space="0" w:color="auto"/>
        <w:bottom w:val="none" w:sz="0" w:space="0" w:color="auto"/>
        <w:right w:val="none" w:sz="0" w:space="0" w:color="auto"/>
      </w:divBdr>
    </w:div>
    <w:div w:id="1054278222">
      <w:bodyDiv w:val="1"/>
      <w:marLeft w:val="0"/>
      <w:marRight w:val="0"/>
      <w:marTop w:val="0"/>
      <w:marBottom w:val="0"/>
      <w:divBdr>
        <w:top w:val="none" w:sz="0" w:space="0" w:color="auto"/>
        <w:left w:val="none" w:sz="0" w:space="0" w:color="auto"/>
        <w:bottom w:val="none" w:sz="0" w:space="0" w:color="auto"/>
        <w:right w:val="none" w:sz="0" w:space="0" w:color="auto"/>
      </w:divBdr>
    </w:div>
    <w:div w:id="1057316341">
      <w:bodyDiv w:val="1"/>
      <w:marLeft w:val="0"/>
      <w:marRight w:val="0"/>
      <w:marTop w:val="0"/>
      <w:marBottom w:val="0"/>
      <w:divBdr>
        <w:top w:val="none" w:sz="0" w:space="0" w:color="auto"/>
        <w:left w:val="none" w:sz="0" w:space="0" w:color="auto"/>
        <w:bottom w:val="none" w:sz="0" w:space="0" w:color="auto"/>
        <w:right w:val="none" w:sz="0" w:space="0" w:color="auto"/>
      </w:divBdr>
    </w:div>
    <w:div w:id="1072124141">
      <w:bodyDiv w:val="1"/>
      <w:marLeft w:val="0"/>
      <w:marRight w:val="0"/>
      <w:marTop w:val="0"/>
      <w:marBottom w:val="0"/>
      <w:divBdr>
        <w:top w:val="none" w:sz="0" w:space="0" w:color="auto"/>
        <w:left w:val="none" w:sz="0" w:space="0" w:color="auto"/>
        <w:bottom w:val="none" w:sz="0" w:space="0" w:color="auto"/>
        <w:right w:val="none" w:sz="0" w:space="0" w:color="auto"/>
      </w:divBdr>
    </w:div>
    <w:div w:id="1150561055">
      <w:bodyDiv w:val="1"/>
      <w:marLeft w:val="0"/>
      <w:marRight w:val="0"/>
      <w:marTop w:val="0"/>
      <w:marBottom w:val="0"/>
      <w:divBdr>
        <w:top w:val="none" w:sz="0" w:space="0" w:color="auto"/>
        <w:left w:val="none" w:sz="0" w:space="0" w:color="auto"/>
        <w:bottom w:val="none" w:sz="0" w:space="0" w:color="auto"/>
        <w:right w:val="none" w:sz="0" w:space="0" w:color="auto"/>
      </w:divBdr>
    </w:div>
    <w:div w:id="1165168959">
      <w:bodyDiv w:val="1"/>
      <w:marLeft w:val="0"/>
      <w:marRight w:val="0"/>
      <w:marTop w:val="0"/>
      <w:marBottom w:val="0"/>
      <w:divBdr>
        <w:top w:val="none" w:sz="0" w:space="0" w:color="auto"/>
        <w:left w:val="none" w:sz="0" w:space="0" w:color="auto"/>
        <w:bottom w:val="none" w:sz="0" w:space="0" w:color="auto"/>
        <w:right w:val="none" w:sz="0" w:space="0" w:color="auto"/>
      </w:divBdr>
    </w:div>
    <w:div w:id="1181164398">
      <w:bodyDiv w:val="1"/>
      <w:marLeft w:val="0"/>
      <w:marRight w:val="0"/>
      <w:marTop w:val="0"/>
      <w:marBottom w:val="0"/>
      <w:divBdr>
        <w:top w:val="none" w:sz="0" w:space="0" w:color="auto"/>
        <w:left w:val="none" w:sz="0" w:space="0" w:color="auto"/>
        <w:bottom w:val="none" w:sz="0" w:space="0" w:color="auto"/>
        <w:right w:val="none" w:sz="0" w:space="0" w:color="auto"/>
      </w:divBdr>
    </w:div>
    <w:div w:id="1210845023">
      <w:bodyDiv w:val="1"/>
      <w:marLeft w:val="0"/>
      <w:marRight w:val="0"/>
      <w:marTop w:val="0"/>
      <w:marBottom w:val="0"/>
      <w:divBdr>
        <w:top w:val="none" w:sz="0" w:space="0" w:color="auto"/>
        <w:left w:val="none" w:sz="0" w:space="0" w:color="auto"/>
        <w:bottom w:val="none" w:sz="0" w:space="0" w:color="auto"/>
        <w:right w:val="none" w:sz="0" w:space="0" w:color="auto"/>
      </w:divBdr>
    </w:div>
    <w:div w:id="1261715306">
      <w:bodyDiv w:val="1"/>
      <w:marLeft w:val="0"/>
      <w:marRight w:val="0"/>
      <w:marTop w:val="0"/>
      <w:marBottom w:val="0"/>
      <w:divBdr>
        <w:top w:val="none" w:sz="0" w:space="0" w:color="auto"/>
        <w:left w:val="none" w:sz="0" w:space="0" w:color="auto"/>
        <w:bottom w:val="none" w:sz="0" w:space="0" w:color="auto"/>
        <w:right w:val="none" w:sz="0" w:space="0" w:color="auto"/>
      </w:divBdr>
    </w:div>
    <w:div w:id="1274872024">
      <w:bodyDiv w:val="1"/>
      <w:marLeft w:val="0"/>
      <w:marRight w:val="0"/>
      <w:marTop w:val="0"/>
      <w:marBottom w:val="0"/>
      <w:divBdr>
        <w:top w:val="none" w:sz="0" w:space="0" w:color="auto"/>
        <w:left w:val="none" w:sz="0" w:space="0" w:color="auto"/>
        <w:bottom w:val="none" w:sz="0" w:space="0" w:color="auto"/>
        <w:right w:val="none" w:sz="0" w:space="0" w:color="auto"/>
      </w:divBdr>
    </w:div>
    <w:div w:id="1306542613">
      <w:bodyDiv w:val="1"/>
      <w:marLeft w:val="0"/>
      <w:marRight w:val="0"/>
      <w:marTop w:val="0"/>
      <w:marBottom w:val="0"/>
      <w:divBdr>
        <w:top w:val="none" w:sz="0" w:space="0" w:color="auto"/>
        <w:left w:val="none" w:sz="0" w:space="0" w:color="auto"/>
        <w:bottom w:val="none" w:sz="0" w:space="0" w:color="auto"/>
        <w:right w:val="none" w:sz="0" w:space="0" w:color="auto"/>
      </w:divBdr>
    </w:div>
    <w:div w:id="1308708468">
      <w:bodyDiv w:val="1"/>
      <w:marLeft w:val="0"/>
      <w:marRight w:val="0"/>
      <w:marTop w:val="0"/>
      <w:marBottom w:val="0"/>
      <w:divBdr>
        <w:top w:val="none" w:sz="0" w:space="0" w:color="auto"/>
        <w:left w:val="none" w:sz="0" w:space="0" w:color="auto"/>
        <w:bottom w:val="none" w:sz="0" w:space="0" w:color="auto"/>
        <w:right w:val="none" w:sz="0" w:space="0" w:color="auto"/>
      </w:divBdr>
    </w:div>
    <w:div w:id="1356346867">
      <w:bodyDiv w:val="1"/>
      <w:marLeft w:val="0"/>
      <w:marRight w:val="0"/>
      <w:marTop w:val="0"/>
      <w:marBottom w:val="0"/>
      <w:divBdr>
        <w:top w:val="none" w:sz="0" w:space="0" w:color="auto"/>
        <w:left w:val="none" w:sz="0" w:space="0" w:color="auto"/>
        <w:bottom w:val="none" w:sz="0" w:space="0" w:color="auto"/>
        <w:right w:val="none" w:sz="0" w:space="0" w:color="auto"/>
      </w:divBdr>
    </w:div>
    <w:div w:id="1360929902">
      <w:bodyDiv w:val="1"/>
      <w:marLeft w:val="0"/>
      <w:marRight w:val="0"/>
      <w:marTop w:val="0"/>
      <w:marBottom w:val="0"/>
      <w:divBdr>
        <w:top w:val="none" w:sz="0" w:space="0" w:color="auto"/>
        <w:left w:val="none" w:sz="0" w:space="0" w:color="auto"/>
        <w:bottom w:val="none" w:sz="0" w:space="0" w:color="auto"/>
        <w:right w:val="none" w:sz="0" w:space="0" w:color="auto"/>
      </w:divBdr>
    </w:div>
    <w:div w:id="1371148784">
      <w:bodyDiv w:val="1"/>
      <w:marLeft w:val="0"/>
      <w:marRight w:val="0"/>
      <w:marTop w:val="0"/>
      <w:marBottom w:val="0"/>
      <w:divBdr>
        <w:top w:val="none" w:sz="0" w:space="0" w:color="auto"/>
        <w:left w:val="none" w:sz="0" w:space="0" w:color="auto"/>
        <w:bottom w:val="none" w:sz="0" w:space="0" w:color="auto"/>
        <w:right w:val="none" w:sz="0" w:space="0" w:color="auto"/>
      </w:divBdr>
    </w:div>
    <w:div w:id="1393112430">
      <w:bodyDiv w:val="1"/>
      <w:marLeft w:val="0"/>
      <w:marRight w:val="0"/>
      <w:marTop w:val="0"/>
      <w:marBottom w:val="0"/>
      <w:divBdr>
        <w:top w:val="none" w:sz="0" w:space="0" w:color="auto"/>
        <w:left w:val="none" w:sz="0" w:space="0" w:color="auto"/>
        <w:bottom w:val="none" w:sz="0" w:space="0" w:color="auto"/>
        <w:right w:val="none" w:sz="0" w:space="0" w:color="auto"/>
      </w:divBdr>
    </w:div>
    <w:div w:id="1400983437">
      <w:bodyDiv w:val="1"/>
      <w:marLeft w:val="0"/>
      <w:marRight w:val="0"/>
      <w:marTop w:val="0"/>
      <w:marBottom w:val="0"/>
      <w:divBdr>
        <w:top w:val="none" w:sz="0" w:space="0" w:color="auto"/>
        <w:left w:val="none" w:sz="0" w:space="0" w:color="auto"/>
        <w:bottom w:val="none" w:sz="0" w:space="0" w:color="auto"/>
        <w:right w:val="none" w:sz="0" w:space="0" w:color="auto"/>
      </w:divBdr>
    </w:div>
    <w:div w:id="1408771429">
      <w:bodyDiv w:val="1"/>
      <w:marLeft w:val="0"/>
      <w:marRight w:val="0"/>
      <w:marTop w:val="0"/>
      <w:marBottom w:val="0"/>
      <w:divBdr>
        <w:top w:val="none" w:sz="0" w:space="0" w:color="auto"/>
        <w:left w:val="none" w:sz="0" w:space="0" w:color="auto"/>
        <w:bottom w:val="none" w:sz="0" w:space="0" w:color="auto"/>
        <w:right w:val="none" w:sz="0" w:space="0" w:color="auto"/>
      </w:divBdr>
    </w:div>
    <w:div w:id="1437401936">
      <w:bodyDiv w:val="1"/>
      <w:marLeft w:val="0"/>
      <w:marRight w:val="0"/>
      <w:marTop w:val="0"/>
      <w:marBottom w:val="0"/>
      <w:divBdr>
        <w:top w:val="none" w:sz="0" w:space="0" w:color="auto"/>
        <w:left w:val="none" w:sz="0" w:space="0" w:color="auto"/>
        <w:bottom w:val="none" w:sz="0" w:space="0" w:color="auto"/>
        <w:right w:val="none" w:sz="0" w:space="0" w:color="auto"/>
      </w:divBdr>
    </w:div>
    <w:div w:id="1469207878">
      <w:bodyDiv w:val="1"/>
      <w:marLeft w:val="0"/>
      <w:marRight w:val="0"/>
      <w:marTop w:val="0"/>
      <w:marBottom w:val="0"/>
      <w:divBdr>
        <w:top w:val="none" w:sz="0" w:space="0" w:color="auto"/>
        <w:left w:val="none" w:sz="0" w:space="0" w:color="auto"/>
        <w:bottom w:val="none" w:sz="0" w:space="0" w:color="auto"/>
        <w:right w:val="none" w:sz="0" w:space="0" w:color="auto"/>
      </w:divBdr>
    </w:div>
    <w:div w:id="1489783594">
      <w:bodyDiv w:val="1"/>
      <w:marLeft w:val="0"/>
      <w:marRight w:val="0"/>
      <w:marTop w:val="0"/>
      <w:marBottom w:val="0"/>
      <w:divBdr>
        <w:top w:val="none" w:sz="0" w:space="0" w:color="auto"/>
        <w:left w:val="none" w:sz="0" w:space="0" w:color="auto"/>
        <w:bottom w:val="none" w:sz="0" w:space="0" w:color="auto"/>
        <w:right w:val="none" w:sz="0" w:space="0" w:color="auto"/>
      </w:divBdr>
    </w:div>
    <w:div w:id="1494683833">
      <w:bodyDiv w:val="1"/>
      <w:marLeft w:val="0"/>
      <w:marRight w:val="0"/>
      <w:marTop w:val="0"/>
      <w:marBottom w:val="0"/>
      <w:divBdr>
        <w:top w:val="none" w:sz="0" w:space="0" w:color="auto"/>
        <w:left w:val="none" w:sz="0" w:space="0" w:color="auto"/>
        <w:bottom w:val="none" w:sz="0" w:space="0" w:color="auto"/>
        <w:right w:val="none" w:sz="0" w:space="0" w:color="auto"/>
      </w:divBdr>
    </w:div>
    <w:div w:id="1505392652">
      <w:bodyDiv w:val="1"/>
      <w:marLeft w:val="0"/>
      <w:marRight w:val="0"/>
      <w:marTop w:val="0"/>
      <w:marBottom w:val="0"/>
      <w:divBdr>
        <w:top w:val="none" w:sz="0" w:space="0" w:color="auto"/>
        <w:left w:val="none" w:sz="0" w:space="0" w:color="auto"/>
        <w:bottom w:val="none" w:sz="0" w:space="0" w:color="auto"/>
        <w:right w:val="none" w:sz="0" w:space="0" w:color="auto"/>
      </w:divBdr>
    </w:div>
    <w:div w:id="1555116771">
      <w:bodyDiv w:val="1"/>
      <w:marLeft w:val="0"/>
      <w:marRight w:val="0"/>
      <w:marTop w:val="0"/>
      <w:marBottom w:val="0"/>
      <w:divBdr>
        <w:top w:val="none" w:sz="0" w:space="0" w:color="auto"/>
        <w:left w:val="none" w:sz="0" w:space="0" w:color="auto"/>
        <w:bottom w:val="none" w:sz="0" w:space="0" w:color="auto"/>
        <w:right w:val="none" w:sz="0" w:space="0" w:color="auto"/>
      </w:divBdr>
    </w:div>
    <w:div w:id="1596866889">
      <w:bodyDiv w:val="1"/>
      <w:marLeft w:val="0"/>
      <w:marRight w:val="0"/>
      <w:marTop w:val="0"/>
      <w:marBottom w:val="0"/>
      <w:divBdr>
        <w:top w:val="none" w:sz="0" w:space="0" w:color="auto"/>
        <w:left w:val="none" w:sz="0" w:space="0" w:color="auto"/>
        <w:bottom w:val="none" w:sz="0" w:space="0" w:color="auto"/>
        <w:right w:val="none" w:sz="0" w:space="0" w:color="auto"/>
      </w:divBdr>
    </w:div>
    <w:div w:id="1599487495">
      <w:bodyDiv w:val="1"/>
      <w:marLeft w:val="0"/>
      <w:marRight w:val="0"/>
      <w:marTop w:val="0"/>
      <w:marBottom w:val="0"/>
      <w:divBdr>
        <w:top w:val="none" w:sz="0" w:space="0" w:color="auto"/>
        <w:left w:val="none" w:sz="0" w:space="0" w:color="auto"/>
        <w:bottom w:val="none" w:sz="0" w:space="0" w:color="auto"/>
        <w:right w:val="none" w:sz="0" w:space="0" w:color="auto"/>
      </w:divBdr>
    </w:div>
    <w:div w:id="1650211959">
      <w:bodyDiv w:val="1"/>
      <w:marLeft w:val="0"/>
      <w:marRight w:val="0"/>
      <w:marTop w:val="0"/>
      <w:marBottom w:val="0"/>
      <w:divBdr>
        <w:top w:val="none" w:sz="0" w:space="0" w:color="auto"/>
        <w:left w:val="none" w:sz="0" w:space="0" w:color="auto"/>
        <w:bottom w:val="none" w:sz="0" w:space="0" w:color="auto"/>
        <w:right w:val="none" w:sz="0" w:space="0" w:color="auto"/>
      </w:divBdr>
    </w:div>
    <w:div w:id="1660573024">
      <w:bodyDiv w:val="1"/>
      <w:marLeft w:val="0"/>
      <w:marRight w:val="0"/>
      <w:marTop w:val="0"/>
      <w:marBottom w:val="0"/>
      <w:divBdr>
        <w:top w:val="none" w:sz="0" w:space="0" w:color="auto"/>
        <w:left w:val="none" w:sz="0" w:space="0" w:color="auto"/>
        <w:bottom w:val="none" w:sz="0" w:space="0" w:color="auto"/>
        <w:right w:val="none" w:sz="0" w:space="0" w:color="auto"/>
      </w:divBdr>
    </w:div>
    <w:div w:id="1734113782">
      <w:bodyDiv w:val="1"/>
      <w:marLeft w:val="0"/>
      <w:marRight w:val="0"/>
      <w:marTop w:val="0"/>
      <w:marBottom w:val="0"/>
      <w:divBdr>
        <w:top w:val="none" w:sz="0" w:space="0" w:color="auto"/>
        <w:left w:val="none" w:sz="0" w:space="0" w:color="auto"/>
        <w:bottom w:val="none" w:sz="0" w:space="0" w:color="auto"/>
        <w:right w:val="none" w:sz="0" w:space="0" w:color="auto"/>
      </w:divBdr>
    </w:div>
    <w:div w:id="1772622594">
      <w:bodyDiv w:val="1"/>
      <w:marLeft w:val="0"/>
      <w:marRight w:val="0"/>
      <w:marTop w:val="0"/>
      <w:marBottom w:val="0"/>
      <w:divBdr>
        <w:top w:val="none" w:sz="0" w:space="0" w:color="auto"/>
        <w:left w:val="none" w:sz="0" w:space="0" w:color="auto"/>
        <w:bottom w:val="none" w:sz="0" w:space="0" w:color="auto"/>
        <w:right w:val="none" w:sz="0" w:space="0" w:color="auto"/>
      </w:divBdr>
    </w:div>
    <w:div w:id="1844707471">
      <w:bodyDiv w:val="1"/>
      <w:marLeft w:val="0"/>
      <w:marRight w:val="0"/>
      <w:marTop w:val="0"/>
      <w:marBottom w:val="0"/>
      <w:divBdr>
        <w:top w:val="none" w:sz="0" w:space="0" w:color="auto"/>
        <w:left w:val="none" w:sz="0" w:space="0" w:color="auto"/>
        <w:bottom w:val="none" w:sz="0" w:space="0" w:color="auto"/>
        <w:right w:val="none" w:sz="0" w:space="0" w:color="auto"/>
      </w:divBdr>
    </w:div>
    <w:div w:id="1912736473">
      <w:bodyDiv w:val="1"/>
      <w:marLeft w:val="0"/>
      <w:marRight w:val="0"/>
      <w:marTop w:val="0"/>
      <w:marBottom w:val="0"/>
      <w:divBdr>
        <w:top w:val="none" w:sz="0" w:space="0" w:color="auto"/>
        <w:left w:val="none" w:sz="0" w:space="0" w:color="auto"/>
        <w:bottom w:val="none" w:sz="0" w:space="0" w:color="auto"/>
        <w:right w:val="none" w:sz="0" w:space="0" w:color="auto"/>
      </w:divBdr>
    </w:div>
    <w:div w:id="1929726130">
      <w:bodyDiv w:val="1"/>
      <w:marLeft w:val="0"/>
      <w:marRight w:val="0"/>
      <w:marTop w:val="0"/>
      <w:marBottom w:val="0"/>
      <w:divBdr>
        <w:top w:val="none" w:sz="0" w:space="0" w:color="auto"/>
        <w:left w:val="none" w:sz="0" w:space="0" w:color="auto"/>
        <w:bottom w:val="none" w:sz="0" w:space="0" w:color="auto"/>
        <w:right w:val="none" w:sz="0" w:space="0" w:color="auto"/>
      </w:divBdr>
    </w:div>
    <w:div w:id="1949003349">
      <w:bodyDiv w:val="1"/>
      <w:marLeft w:val="0"/>
      <w:marRight w:val="0"/>
      <w:marTop w:val="0"/>
      <w:marBottom w:val="0"/>
      <w:divBdr>
        <w:top w:val="none" w:sz="0" w:space="0" w:color="auto"/>
        <w:left w:val="none" w:sz="0" w:space="0" w:color="auto"/>
        <w:bottom w:val="none" w:sz="0" w:space="0" w:color="auto"/>
        <w:right w:val="none" w:sz="0" w:space="0" w:color="auto"/>
      </w:divBdr>
    </w:div>
    <w:div w:id="1967542557">
      <w:bodyDiv w:val="1"/>
      <w:marLeft w:val="0"/>
      <w:marRight w:val="0"/>
      <w:marTop w:val="0"/>
      <w:marBottom w:val="0"/>
      <w:divBdr>
        <w:top w:val="none" w:sz="0" w:space="0" w:color="auto"/>
        <w:left w:val="none" w:sz="0" w:space="0" w:color="auto"/>
        <w:bottom w:val="none" w:sz="0" w:space="0" w:color="auto"/>
        <w:right w:val="none" w:sz="0" w:space="0" w:color="auto"/>
      </w:divBdr>
    </w:div>
    <w:div w:id="1977947551">
      <w:bodyDiv w:val="1"/>
      <w:marLeft w:val="0"/>
      <w:marRight w:val="0"/>
      <w:marTop w:val="0"/>
      <w:marBottom w:val="0"/>
      <w:divBdr>
        <w:top w:val="none" w:sz="0" w:space="0" w:color="auto"/>
        <w:left w:val="none" w:sz="0" w:space="0" w:color="auto"/>
        <w:bottom w:val="none" w:sz="0" w:space="0" w:color="auto"/>
        <w:right w:val="none" w:sz="0" w:space="0" w:color="auto"/>
      </w:divBdr>
    </w:div>
    <w:div w:id="1979456073">
      <w:bodyDiv w:val="1"/>
      <w:marLeft w:val="0"/>
      <w:marRight w:val="0"/>
      <w:marTop w:val="0"/>
      <w:marBottom w:val="0"/>
      <w:divBdr>
        <w:top w:val="none" w:sz="0" w:space="0" w:color="auto"/>
        <w:left w:val="none" w:sz="0" w:space="0" w:color="auto"/>
        <w:bottom w:val="none" w:sz="0" w:space="0" w:color="auto"/>
        <w:right w:val="none" w:sz="0" w:space="0" w:color="auto"/>
      </w:divBdr>
    </w:div>
    <w:div w:id="1993362397">
      <w:bodyDiv w:val="1"/>
      <w:marLeft w:val="0"/>
      <w:marRight w:val="0"/>
      <w:marTop w:val="0"/>
      <w:marBottom w:val="0"/>
      <w:divBdr>
        <w:top w:val="none" w:sz="0" w:space="0" w:color="auto"/>
        <w:left w:val="none" w:sz="0" w:space="0" w:color="auto"/>
        <w:bottom w:val="none" w:sz="0" w:space="0" w:color="auto"/>
        <w:right w:val="none" w:sz="0" w:space="0" w:color="auto"/>
      </w:divBdr>
    </w:div>
    <w:div w:id="1996911897">
      <w:bodyDiv w:val="1"/>
      <w:marLeft w:val="0"/>
      <w:marRight w:val="0"/>
      <w:marTop w:val="0"/>
      <w:marBottom w:val="0"/>
      <w:divBdr>
        <w:top w:val="none" w:sz="0" w:space="0" w:color="auto"/>
        <w:left w:val="none" w:sz="0" w:space="0" w:color="auto"/>
        <w:bottom w:val="none" w:sz="0" w:space="0" w:color="auto"/>
        <w:right w:val="none" w:sz="0" w:space="0" w:color="auto"/>
      </w:divBdr>
    </w:div>
    <w:div w:id="2032343073">
      <w:bodyDiv w:val="1"/>
      <w:marLeft w:val="0"/>
      <w:marRight w:val="0"/>
      <w:marTop w:val="0"/>
      <w:marBottom w:val="0"/>
      <w:divBdr>
        <w:top w:val="none" w:sz="0" w:space="0" w:color="auto"/>
        <w:left w:val="none" w:sz="0" w:space="0" w:color="auto"/>
        <w:bottom w:val="none" w:sz="0" w:space="0" w:color="auto"/>
        <w:right w:val="none" w:sz="0" w:space="0" w:color="auto"/>
      </w:divBdr>
    </w:div>
    <w:div w:id="2042322608">
      <w:bodyDiv w:val="1"/>
      <w:marLeft w:val="0"/>
      <w:marRight w:val="0"/>
      <w:marTop w:val="0"/>
      <w:marBottom w:val="0"/>
      <w:divBdr>
        <w:top w:val="none" w:sz="0" w:space="0" w:color="auto"/>
        <w:left w:val="none" w:sz="0" w:space="0" w:color="auto"/>
        <w:bottom w:val="none" w:sz="0" w:space="0" w:color="auto"/>
        <w:right w:val="none" w:sz="0" w:space="0" w:color="auto"/>
      </w:divBdr>
    </w:div>
    <w:div w:id="2048603493">
      <w:bodyDiv w:val="1"/>
      <w:marLeft w:val="0"/>
      <w:marRight w:val="0"/>
      <w:marTop w:val="0"/>
      <w:marBottom w:val="0"/>
      <w:divBdr>
        <w:top w:val="none" w:sz="0" w:space="0" w:color="auto"/>
        <w:left w:val="none" w:sz="0" w:space="0" w:color="auto"/>
        <w:bottom w:val="none" w:sz="0" w:space="0" w:color="auto"/>
        <w:right w:val="none" w:sz="0" w:space="0" w:color="auto"/>
      </w:divBdr>
    </w:div>
    <w:div w:id="2057655562">
      <w:bodyDiv w:val="1"/>
      <w:marLeft w:val="0"/>
      <w:marRight w:val="0"/>
      <w:marTop w:val="0"/>
      <w:marBottom w:val="0"/>
      <w:divBdr>
        <w:top w:val="none" w:sz="0" w:space="0" w:color="auto"/>
        <w:left w:val="none" w:sz="0" w:space="0" w:color="auto"/>
        <w:bottom w:val="none" w:sz="0" w:space="0" w:color="auto"/>
        <w:right w:val="none" w:sz="0" w:space="0" w:color="auto"/>
      </w:divBdr>
    </w:div>
    <w:div w:id="2063480651">
      <w:bodyDiv w:val="1"/>
      <w:marLeft w:val="0"/>
      <w:marRight w:val="0"/>
      <w:marTop w:val="0"/>
      <w:marBottom w:val="0"/>
      <w:divBdr>
        <w:top w:val="none" w:sz="0" w:space="0" w:color="auto"/>
        <w:left w:val="none" w:sz="0" w:space="0" w:color="auto"/>
        <w:bottom w:val="none" w:sz="0" w:space="0" w:color="auto"/>
        <w:right w:val="none" w:sz="0" w:space="0" w:color="auto"/>
      </w:divBdr>
    </w:div>
    <w:div w:id="2134592097">
      <w:bodyDiv w:val="1"/>
      <w:marLeft w:val="0"/>
      <w:marRight w:val="0"/>
      <w:marTop w:val="0"/>
      <w:marBottom w:val="0"/>
      <w:divBdr>
        <w:top w:val="none" w:sz="0" w:space="0" w:color="auto"/>
        <w:left w:val="none" w:sz="0" w:space="0" w:color="auto"/>
        <w:bottom w:val="none" w:sz="0" w:space="0" w:color="auto"/>
        <w:right w:val="none" w:sz="0" w:space="0" w:color="auto"/>
      </w:divBdr>
    </w:div>
    <w:div w:id="213825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F390C-E39D-4BA9-9F37-4C448C305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5</Pages>
  <Words>2411</Words>
  <Characters>13745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Е.А. Захарова</dc:creator>
  <cp:lastModifiedBy>ZamGlav</cp:lastModifiedBy>
  <cp:revision>13</cp:revision>
  <cp:lastPrinted>2018-03-27T04:38:00Z</cp:lastPrinted>
  <dcterms:created xsi:type="dcterms:W3CDTF">2018-02-13T08:40:00Z</dcterms:created>
  <dcterms:modified xsi:type="dcterms:W3CDTF">2018-04-04T06:57:00Z</dcterms:modified>
</cp:coreProperties>
</file>