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bCs/>
          <w:color w:val="000000"/>
          <w:spacing w:val="0"/>
          <w:lang w:eastAsia="ru-RU"/>
        </w:rPr>
        <w:t>Р</w:t>
      </w:r>
      <w:r w:rsidRPr="00EE49C6">
        <w:rPr>
          <w:rFonts w:eastAsia="Times New Roman"/>
          <w:bCs/>
          <w:color w:val="000000"/>
          <w:spacing w:val="0"/>
          <w:lang w:eastAsia="ru-RU"/>
        </w:rPr>
        <w:t>ОССИЙСКАЯ ФЕДЕРАЦИЯ</w:t>
      </w:r>
    </w:p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АДМИНИСТРАЦИЯ </w:t>
      </w:r>
      <w:r w:rsidR="00D3076B">
        <w:rPr>
          <w:rFonts w:eastAsia="Times New Roman"/>
          <w:bCs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bCs/>
          <w:color w:val="000000"/>
          <w:spacing w:val="0"/>
          <w:lang w:eastAsia="ru-RU"/>
        </w:rPr>
        <w:t> СЕЛЬСОВЕТА</w:t>
      </w:r>
    </w:p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РЫБИНСКОГО РАЙОНА КРАСНОЯРСКОГО КРАЯ</w:t>
      </w:r>
    </w:p>
    <w:p w:rsidR="000A04BB" w:rsidRPr="00EE49C6" w:rsidRDefault="000A04BB" w:rsidP="000A04BB">
      <w:pPr>
        <w:ind w:firstLine="709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 </w:t>
      </w:r>
    </w:p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ПОСТАНОВЛЕНИЕ</w:t>
      </w:r>
      <w:r>
        <w:rPr>
          <w:rFonts w:eastAsia="Times New Roman"/>
          <w:bCs/>
          <w:color w:val="000000"/>
          <w:spacing w:val="0"/>
          <w:lang w:eastAsia="ru-RU"/>
        </w:rPr>
        <w:t>(проект)</w:t>
      </w:r>
    </w:p>
    <w:p w:rsidR="000A04BB" w:rsidRPr="00EE49C6" w:rsidRDefault="000A04BB" w:rsidP="000A04BB">
      <w:pPr>
        <w:ind w:firstLine="709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024"/>
        <w:gridCol w:w="2646"/>
      </w:tblGrid>
      <w:tr w:rsidR="000A04BB" w:rsidRPr="00EE49C6" w:rsidTr="00091E4E"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BB" w:rsidRPr="00EE49C6" w:rsidRDefault="000A04BB" w:rsidP="00091E4E">
            <w:pPr>
              <w:ind w:firstLine="567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</w:t>
            </w:r>
            <w:r w:rsidR="00091E4E">
              <w:rPr>
                <w:rFonts w:eastAsia="Times New Roman"/>
                <w:spacing w:val="0"/>
                <w:lang w:eastAsia="ru-RU"/>
              </w:rPr>
              <w:t>1</w:t>
            </w:r>
            <w:r w:rsidRPr="00EE49C6">
              <w:rPr>
                <w:rFonts w:eastAsia="Times New Roman"/>
                <w:spacing w:val="0"/>
                <w:lang w:eastAsia="ru-RU"/>
              </w:rPr>
              <w:t>.</w:t>
            </w:r>
            <w:r>
              <w:rPr>
                <w:rFonts w:eastAsia="Times New Roman"/>
                <w:spacing w:val="0"/>
                <w:lang w:eastAsia="ru-RU"/>
              </w:rPr>
              <w:t>0</w:t>
            </w:r>
            <w:r w:rsidR="00091E4E">
              <w:rPr>
                <w:rFonts w:eastAsia="Times New Roman"/>
                <w:spacing w:val="0"/>
                <w:lang w:eastAsia="ru-RU"/>
              </w:rPr>
              <w:t>7</w:t>
            </w:r>
            <w:r w:rsidRPr="00EE49C6">
              <w:rPr>
                <w:rFonts w:eastAsia="Times New Roman"/>
                <w:spacing w:val="0"/>
                <w:lang w:eastAsia="ru-RU"/>
              </w:rPr>
              <w:t>.202</w:t>
            </w:r>
            <w:r>
              <w:rPr>
                <w:rFonts w:eastAsia="Times New Roman"/>
                <w:spacing w:val="0"/>
                <w:lang w:eastAsia="ru-RU"/>
              </w:rPr>
              <w:t>2</w:t>
            </w:r>
            <w:r w:rsidRPr="00EE49C6">
              <w:rPr>
                <w:rFonts w:eastAsia="Times New Roman"/>
                <w:spacing w:val="0"/>
                <w:lang w:eastAsia="ru-RU"/>
              </w:rPr>
              <w:t> </w:t>
            </w:r>
            <w:r w:rsidR="00D3076B">
              <w:rPr>
                <w:rFonts w:eastAsia="Times New Roman"/>
                <w:spacing w:val="0"/>
                <w:lang w:eastAsia="ru-RU"/>
              </w:rPr>
              <w:t>                          </w:t>
            </w:r>
            <w:r w:rsidRPr="00EE49C6">
              <w:rPr>
                <w:rFonts w:eastAsia="Times New Roman"/>
                <w:spacing w:val="0"/>
                <w:lang w:eastAsia="ru-RU"/>
              </w:rPr>
              <w:t>          </w:t>
            </w:r>
          </w:p>
        </w:tc>
        <w:tc>
          <w:tcPr>
            <w:tcW w:w="30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BB" w:rsidRPr="00EE49C6" w:rsidRDefault="000A04BB" w:rsidP="00D3076B">
            <w:pPr>
              <w:rPr>
                <w:rFonts w:eastAsia="Times New Roman"/>
                <w:spacing w:val="0"/>
                <w:lang w:eastAsia="ru-RU"/>
              </w:rPr>
            </w:pPr>
            <w:r w:rsidRPr="00EE49C6">
              <w:rPr>
                <w:rFonts w:eastAsia="Times New Roman"/>
                <w:spacing w:val="0"/>
                <w:lang w:eastAsia="ru-RU"/>
              </w:rPr>
              <w:t>с.</w:t>
            </w:r>
            <w:r w:rsidR="00D3076B">
              <w:rPr>
                <w:rFonts w:eastAsia="Times New Roman"/>
                <w:spacing w:val="0"/>
                <w:lang w:eastAsia="ru-RU"/>
              </w:rPr>
              <w:t xml:space="preserve"> Рыбное</w:t>
            </w:r>
            <w:r w:rsidRPr="00EE49C6">
              <w:rPr>
                <w:rFonts w:eastAsia="Times New Roman"/>
                <w:spacing w:val="0"/>
                <w:lang w:eastAsia="ru-RU"/>
              </w:rPr>
              <w:t>   </w:t>
            </w:r>
            <w:r>
              <w:rPr>
                <w:rFonts w:eastAsia="Times New Roman"/>
                <w:spacing w:val="0"/>
                <w:lang w:eastAsia="ru-RU"/>
              </w:rPr>
              <w:t xml:space="preserve">            </w:t>
            </w:r>
            <w:r w:rsidRPr="00EE49C6">
              <w:rPr>
                <w:rFonts w:eastAsia="Times New Roman"/>
                <w:spacing w:val="0"/>
                <w:lang w:eastAsia="ru-RU"/>
              </w:rPr>
              <w:t>              </w:t>
            </w:r>
          </w:p>
        </w:tc>
        <w:tc>
          <w:tcPr>
            <w:tcW w:w="26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BB" w:rsidRPr="00EE49C6" w:rsidRDefault="00091E4E" w:rsidP="00091E4E">
            <w:pPr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                 </w:t>
            </w:r>
            <w:r w:rsidR="000A04BB">
              <w:rPr>
                <w:rFonts w:eastAsia="Times New Roman"/>
                <w:spacing w:val="0"/>
                <w:lang w:eastAsia="ru-RU"/>
              </w:rPr>
              <w:t xml:space="preserve">      </w:t>
            </w:r>
            <w:r w:rsidR="000A04BB" w:rsidRPr="00EE49C6">
              <w:rPr>
                <w:rFonts w:eastAsia="Times New Roman"/>
                <w:spacing w:val="0"/>
                <w:lang w:eastAsia="ru-RU"/>
              </w:rPr>
              <w:t>№</w:t>
            </w:r>
            <w:r>
              <w:rPr>
                <w:rFonts w:eastAsia="Times New Roman"/>
                <w:spacing w:val="0"/>
                <w:lang w:eastAsia="ru-RU"/>
              </w:rPr>
              <w:t>59</w:t>
            </w:r>
            <w:bookmarkStart w:id="0" w:name="_GoBack"/>
            <w:bookmarkEnd w:id="0"/>
            <w:r w:rsidR="000A04BB" w:rsidRPr="00EE49C6">
              <w:rPr>
                <w:rFonts w:eastAsia="Times New Roman"/>
                <w:spacing w:val="0"/>
                <w:lang w:eastAsia="ru-RU"/>
              </w:rPr>
              <w:t>-п</w:t>
            </w:r>
          </w:p>
        </w:tc>
      </w:tr>
    </w:tbl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 </w:t>
      </w:r>
    </w:p>
    <w:p w:rsidR="000A04BB" w:rsidRPr="00EE49C6" w:rsidRDefault="000A04BB" w:rsidP="000A04BB">
      <w:pPr>
        <w:ind w:firstLine="567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bCs/>
          <w:color w:val="000000"/>
          <w:spacing w:val="0"/>
          <w:lang w:eastAsia="ru-RU"/>
        </w:rPr>
        <w:t xml:space="preserve">О внесение изменений в постановление администрации </w:t>
      </w:r>
      <w:r w:rsidR="00D3076B">
        <w:rPr>
          <w:rFonts w:eastAsia="Times New Roman"/>
          <w:bCs/>
          <w:color w:val="000000"/>
          <w:spacing w:val="0"/>
          <w:lang w:eastAsia="ru-RU"/>
        </w:rPr>
        <w:t>Рыбинского</w:t>
      </w:r>
      <w:r>
        <w:rPr>
          <w:rFonts w:eastAsia="Times New Roman"/>
          <w:bCs/>
          <w:color w:val="000000"/>
          <w:spacing w:val="0"/>
          <w:lang w:eastAsia="ru-RU"/>
        </w:rPr>
        <w:t xml:space="preserve"> сельсовета от 2</w:t>
      </w:r>
      <w:r w:rsidR="000D5EF5">
        <w:rPr>
          <w:rFonts w:eastAsia="Times New Roman"/>
          <w:bCs/>
          <w:color w:val="000000"/>
          <w:spacing w:val="0"/>
          <w:lang w:eastAsia="ru-RU"/>
        </w:rPr>
        <w:t>5</w:t>
      </w:r>
      <w:r>
        <w:rPr>
          <w:rFonts w:eastAsia="Times New Roman"/>
          <w:bCs/>
          <w:color w:val="000000"/>
          <w:spacing w:val="0"/>
          <w:lang w:eastAsia="ru-RU"/>
        </w:rPr>
        <w:t xml:space="preserve">.11.2020 № </w:t>
      </w:r>
      <w:r w:rsidR="000D5EF5">
        <w:rPr>
          <w:rFonts w:eastAsia="Times New Roman"/>
          <w:bCs/>
          <w:color w:val="000000"/>
          <w:spacing w:val="0"/>
          <w:lang w:eastAsia="ru-RU"/>
        </w:rPr>
        <w:t>65</w:t>
      </w:r>
      <w:r>
        <w:rPr>
          <w:rFonts w:eastAsia="Times New Roman"/>
          <w:bCs/>
          <w:color w:val="000000"/>
          <w:spacing w:val="0"/>
          <w:lang w:eastAsia="ru-RU"/>
        </w:rPr>
        <w:t>-п «</w:t>
      </w:r>
      <w:r w:rsidRPr="00EE49C6">
        <w:rPr>
          <w:rFonts w:eastAsia="Times New Roman"/>
          <w:bCs/>
          <w:color w:val="000000"/>
          <w:spacing w:val="0"/>
          <w:lang w:eastAsia="ru-RU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0A04BB" w:rsidRPr="00EE49C6" w:rsidRDefault="000A04BB" w:rsidP="000A04BB">
      <w:pPr>
        <w:ind w:right="3259"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 </w:t>
      </w:r>
    </w:p>
    <w:p w:rsidR="000A04BB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В соответствии с Федеральным законом </w:t>
      </w:r>
      <w:hyperlink r:id="rId4" w:tgtFrame="_blank" w:history="1">
        <w:r w:rsidRPr="00EE49C6">
          <w:rPr>
            <w:rFonts w:eastAsia="Times New Roman"/>
            <w:color w:val="0000FF"/>
            <w:spacing w:val="0"/>
            <w:lang w:eastAsia="ru-RU"/>
          </w:rPr>
          <w:t>от 06.10.2003 № 131-ФЗ</w:t>
        </w:r>
      </w:hyperlink>
      <w:r w:rsidRPr="00EE49C6">
        <w:rPr>
          <w:rFonts w:eastAsia="Times New Roman"/>
          <w:color w:val="000000"/>
          <w:spacing w:val="0"/>
          <w:lang w:eastAsia="ru-RU"/>
        </w:rPr>
        <w:t xml:space="preserve"> «Об общих принципах организации местного самоуправления в Российской Федерации», статьёй 21 Налогового кодекса РФ, с целью обеспечения открытости и общедоступности информации о предоставлении муниципальных услуг физическим и (или) юридическим лицам, </w:t>
      </w:r>
      <w:r>
        <w:t>руководствуясь</w:t>
      </w:r>
      <w:r w:rsidRPr="00A309E3">
        <w:t xml:space="preserve"> </w:t>
      </w:r>
      <w:r w:rsidRPr="00EE49C6">
        <w:rPr>
          <w:rFonts w:eastAsia="Times New Roman"/>
          <w:color w:val="000000"/>
          <w:spacing w:val="0"/>
          <w:lang w:eastAsia="ru-RU"/>
        </w:rPr>
        <w:t>статьёй 7 </w:t>
      </w:r>
      <w:hyperlink r:id="rId5" w:tgtFrame="_blank" w:history="1">
        <w:r w:rsidRPr="00EE49C6">
          <w:rPr>
            <w:rFonts w:eastAsia="Times New Roman"/>
            <w:color w:val="0000FF"/>
            <w:spacing w:val="0"/>
            <w:lang w:eastAsia="ru-RU"/>
          </w:rPr>
          <w:t>Устава </w:t>
        </w:r>
        <w:r w:rsidR="00D3076B">
          <w:rPr>
            <w:rFonts w:eastAsia="Times New Roman"/>
            <w:color w:val="0000FF"/>
            <w:spacing w:val="0"/>
            <w:lang w:eastAsia="ru-RU"/>
          </w:rPr>
          <w:t>Рыбинского</w:t>
        </w:r>
        <w:r w:rsidRPr="00EE49C6">
          <w:rPr>
            <w:rFonts w:eastAsia="Times New Roman"/>
            <w:color w:val="0000FF"/>
            <w:spacing w:val="0"/>
            <w:lang w:eastAsia="ru-RU"/>
          </w:rPr>
          <w:t> сельсовета</w:t>
        </w:r>
      </w:hyperlink>
      <w:r>
        <w:rPr>
          <w:rFonts w:eastAsia="Times New Roman"/>
          <w:color w:val="000000"/>
          <w:spacing w:val="0"/>
          <w:lang w:eastAsia="ru-RU"/>
        </w:rPr>
        <w:t> Рыбинского р</w:t>
      </w:r>
      <w:r w:rsidRPr="00EE49C6">
        <w:rPr>
          <w:rFonts w:eastAsia="Times New Roman"/>
          <w:color w:val="000000"/>
          <w:spacing w:val="0"/>
          <w:lang w:eastAsia="ru-RU"/>
        </w:rPr>
        <w:t>айона</w:t>
      </w:r>
      <w:r>
        <w:rPr>
          <w:rFonts w:eastAsia="Times New Roman"/>
          <w:color w:val="000000"/>
          <w:spacing w:val="0"/>
          <w:lang w:eastAsia="ru-RU"/>
        </w:rPr>
        <w:t xml:space="preserve"> Красноярского края</w:t>
      </w:r>
      <w:r w:rsidRPr="00EE49C6">
        <w:rPr>
          <w:rFonts w:eastAsia="Times New Roman"/>
          <w:color w:val="000000"/>
          <w:spacing w:val="0"/>
          <w:lang w:eastAsia="ru-RU"/>
        </w:rPr>
        <w:t>, Решением </w:t>
      </w:r>
      <w:r w:rsidR="00D3076B">
        <w:rPr>
          <w:rFonts w:eastAsia="Times New Roman"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color w:val="000000"/>
          <w:spacing w:val="0"/>
          <w:lang w:eastAsia="ru-RU"/>
        </w:rPr>
        <w:t> сельского Совета депутатов от 27.10.2017 № 25-72р «Об утверждении Положения о порядке управления и распоряжения муниципальной собственностью  </w:t>
      </w:r>
      <w:r w:rsidR="00D3076B">
        <w:rPr>
          <w:rFonts w:eastAsia="Times New Roman"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color w:val="000000"/>
          <w:spacing w:val="0"/>
          <w:lang w:eastAsia="ru-RU"/>
        </w:rPr>
        <w:t> сельсовета Рыбинского района Красноярского края, ПОСТАНОВЛЯЮ:</w:t>
      </w:r>
    </w:p>
    <w:p w:rsidR="000A04BB" w:rsidRPr="00EE49C6" w:rsidRDefault="000A04BB" w:rsidP="000A04BB">
      <w:pPr>
        <w:ind w:firstLine="567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>1. Внести изменение</w:t>
      </w:r>
      <w:r w:rsidRPr="000A04BB">
        <w:rPr>
          <w:rFonts w:eastAsia="Times New Roman"/>
          <w:bCs/>
          <w:color w:val="000000"/>
          <w:spacing w:val="0"/>
          <w:lang w:eastAsia="ru-RU"/>
        </w:rPr>
        <w:t xml:space="preserve"> </w:t>
      </w:r>
      <w:r>
        <w:rPr>
          <w:rFonts w:eastAsia="Times New Roman"/>
          <w:bCs/>
          <w:color w:val="000000"/>
          <w:spacing w:val="0"/>
          <w:lang w:eastAsia="ru-RU"/>
        </w:rPr>
        <w:t xml:space="preserve">в постановление администрации </w:t>
      </w:r>
      <w:r w:rsidR="00D3076B">
        <w:rPr>
          <w:rFonts w:eastAsia="Times New Roman"/>
          <w:bCs/>
          <w:color w:val="000000"/>
          <w:spacing w:val="0"/>
          <w:lang w:eastAsia="ru-RU"/>
        </w:rPr>
        <w:t>Рыбинского</w:t>
      </w:r>
      <w:r>
        <w:rPr>
          <w:rFonts w:eastAsia="Times New Roman"/>
          <w:bCs/>
          <w:color w:val="000000"/>
          <w:spacing w:val="0"/>
          <w:lang w:eastAsia="ru-RU"/>
        </w:rPr>
        <w:t xml:space="preserve"> сельсовета от 2</w:t>
      </w:r>
      <w:r w:rsidR="000D5EF5">
        <w:rPr>
          <w:rFonts w:eastAsia="Times New Roman"/>
          <w:bCs/>
          <w:color w:val="000000"/>
          <w:spacing w:val="0"/>
          <w:lang w:eastAsia="ru-RU"/>
        </w:rPr>
        <w:t>5</w:t>
      </w:r>
      <w:r>
        <w:rPr>
          <w:rFonts w:eastAsia="Times New Roman"/>
          <w:bCs/>
          <w:color w:val="000000"/>
          <w:spacing w:val="0"/>
          <w:lang w:eastAsia="ru-RU"/>
        </w:rPr>
        <w:t xml:space="preserve">.11.2020 № </w:t>
      </w:r>
      <w:r w:rsidR="000D5EF5">
        <w:rPr>
          <w:rFonts w:eastAsia="Times New Roman"/>
          <w:bCs/>
          <w:color w:val="000000"/>
          <w:spacing w:val="0"/>
          <w:lang w:eastAsia="ru-RU"/>
        </w:rPr>
        <w:t>65</w:t>
      </w:r>
      <w:r>
        <w:rPr>
          <w:rFonts w:eastAsia="Times New Roman"/>
          <w:bCs/>
          <w:color w:val="000000"/>
          <w:spacing w:val="0"/>
          <w:lang w:eastAsia="ru-RU"/>
        </w:rPr>
        <w:t>-п «</w:t>
      </w:r>
      <w:r w:rsidRPr="00EE49C6">
        <w:rPr>
          <w:rFonts w:eastAsia="Times New Roman"/>
          <w:bCs/>
          <w:color w:val="000000"/>
          <w:spacing w:val="0"/>
          <w:lang w:eastAsia="ru-RU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>1.1 пункт 2.13 статьи 2 изложить в новой редакции:</w:t>
      </w:r>
      <w:r>
        <w:rPr>
          <w:rFonts w:eastAsia="Times New Roman"/>
          <w:color w:val="000000"/>
          <w:spacing w:val="0"/>
          <w:lang w:eastAsia="ru-RU"/>
        </w:rPr>
        <w:br/>
        <w:t>«2.13.</w:t>
      </w:r>
      <w:r w:rsidRPr="000A04BB">
        <w:rPr>
          <w:rFonts w:eastAsia="Times New Roman"/>
          <w:color w:val="000000"/>
          <w:spacing w:val="0"/>
          <w:lang w:eastAsia="ru-RU"/>
        </w:rPr>
        <w:t xml:space="preserve"> </w:t>
      </w:r>
      <w:r w:rsidRPr="00EE49C6">
        <w:rPr>
          <w:rFonts w:eastAsia="Times New Roman"/>
          <w:color w:val="000000"/>
          <w:spacing w:val="0"/>
          <w:lang w:eastAsia="ru-RU"/>
        </w:rPr>
        <w:t>Требования к помещениям, в которых предоставляется муниципальная услуга: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 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Места для ожидания и заполнения заявлений должны быть доступны для инвалидов.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 xml:space="preserve">- возможность самостоятельного передвижения по территории, на которой расположено помещение для оказания муниципальной </w:t>
      </w:r>
      <w:proofErr w:type="gramStart"/>
      <w:r w:rsidRPr="00EE49C6">
        <w:rPr>
          <w:rFonts w:eastAsia="Times New Roman"/>
          <w:color w:val="000000"/>
          <w:spacing w:val="0"/>
          <w:lang w:eastAsia="ru-RU"/>
        </w:rPr>
        <w:t>услуги ,</w:t>
      </w:r>
      <w:proofErr w:type="gramEnd"/>
      <w:r w:rsidRPr="00EE49C6">
        <w:rPr>
          <w:rFonts w:eastAsia="Times New Roman"/>
          <w:color w:val="000000"/>
          <w:spacing w:val="0"/>
          <w:lang w:eastAsia="ru-RU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A04BB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 xml:space="preserve">- оказание специалистами помощи инвалидам в преодолении барьеров, мешающих получению ими муниципальной </w:t>
      </w:r>
      <w:r>
        <w:rPr>
          <w:rFonts w:eastAsia="Times New Roman"/>
          <w:color w:val="000000"/>
          <w:spacing w:val="0"/>
          <w:lang w:eastAsia="ru-RU"/>
        </w:rPr>
        <w:t>услуги наравне с другими лицами;</w:t>
      </w:r>
    </w:p>
    <w:p w:rsidR="000A04BB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- </w:t>
      </w:r>
      <w:r w:rsidRPr="000A04BB">
        <w:rPr>
          <w:rFonts w:eastAsia="Times New Roman"/>
          <w:color w:val="000000"/>
          <w:spacing w:val="0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A04BB">
        <w:rPr>
          <w:rFonts w:eastAsia="Times New Roman"/>
          <w:color w:val="000000"/>
          <w:spacing w:val="0"/>
          <w:lang w:eastAsia="ru-RU"/>
        </w:rPr>
        <w:t>сурдопере</w:t>
      </w:r>
      <w:r>
        <w:rPr>
          <w:rFonts w:eastAsia="Times New Roman"/>
          <w:color w:val="000000"/>
          <w:spacing w:val="0"/>
          <w:lang w:eastAsia="ru-RU"/>
        </w:rPr>
        <w:t>водчика</w:t>
      </w:r>
      <w:proofErr w:type="spellEnd"/>
      <w:r>
        <w:rPr>
          <w:rFonts w:eastAsia="Times New Roman"/>
          <w:color w:val="000000"/>
          <w:spacing w:val="0"/>
          <w:lang w:eastAsia="ru-RU"/>
        </w:rPr>
        <w:t xml:space="preserve"> и </w:t>
      </w:r>
      <w:proofErr w:type="spellStart"/>
      <w:r>
        <w:rPr>
          <w:rFonts w:eastAsia="Times New Roman"/>
          <w:color w:val="000000"/>
          <w:spacing w:val="0"/>
          <w:lang w:eastAsia="ru-RU"/>
        </w:rPr>
        <w:t>тифлосурдопереводчика</w:t>
      </w:r>
      <w:proofErr w:type="spellEnd"/>
      <w:r>
        <w:rPr>
          <w:rFonts w:eastAsia="Times New Roman"/>
          <w:color w:val="000000"/>
          <w:spacing w:val="0"/>
          <w:lang w:eastAsia="ru-RU"/>
        </w:rPr>
        <w:t>,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2. Контроль за исполнением настоящего постановления оставляю за собой.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3. Постановление вступает в силу в день, следующий за днём его официального опубликования в газете «</w:t>
      </w:r>
      <w:r w:rsidR="00D3076B">
        <w:rPr>
          <w:rFonts w:eastAsia="Times New Roman"/>
          <w:color w:val="000000"/>
          <w:spacing w:val="0"/>
          <w:lang w:eastAsia="ru-RU"/>
        </w:rPr>
        <w:t>Рыбинский Вестник</w:t>
      </w:r>
      <w:r w:rsidRPr="00EE49C6">
        <w:rPr>
          <w:rFonts w:eastAsia="Times New Roman"/>
          <w:color w:val="000000"/>
          <w:spacing w:val="0"/>
          <w:lang w:eastAsia="ru-RU"/>
        </w:rPr>
        <w:t>».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4. Разместить настоящее Постановление на официальном сайте администрации </w:t>
      </w:r>
      <w:r w:rsidR="00D3076B">
        <w:rPr>
          <w:rFonts w:eastAsia="Times New Roman"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color w:val="000000"/>
          <w:spacing w:val="0"/>
          <w:lang w:eastAsia="ru-RU"/>
        </w:rPr>
        <w:t> сельсовета Рыбинского района в сети Интернет в установленный срок.</w:t>
      </w:r>
    </w:p>
    <w:p w:rsidR="000A04BB" w:rsidRPr="00EE49C6" w:rsidRDefault="000A04BB" w:rsidP="000A04BB">
      <w:pPr>
        <w:ind w:firstLine="567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 </w:t>
      </w:r>
    </w:p>
    <w:p w:rsidR="000A04BB" w:rsidRPr="00EE49C6" w:rsidRDefault="000A04BB" w:rsidP="000A04BB">
      <w:pPr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Глава </w:t>
      </w:r>
      <w:r w:rsidR="00D3076B">
        <w:rPr>
          <w:rFonts w:eastAsia="Times New Roman"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color w:val="000000"/>
          <w:spacing w:val="0"/>
          <w:lang w:eastAsia="ru-RU"/>
        </w:rPr>
        <w:t> сельсовета                                           </w:t>
      </w:r>
      <w:r w:rsidR="00D3076B">
        <w:rPr>
          <w:rFonts w:eastAsia="Times New Roman"/>
          <w:color w:val="000000"/>
          <w:spacing w:val="0"/>
          <w:lang w:eastAsia="ru-RU"/>
        </w:rPr>
        <w:t>С.Г. Саврицкая</w:t>
      </w:r>
    </w:p>
    <w:p w:rsidR="000B432D" w:rsidRDefault="000B432D"/>
    <w:sectPr w:rsidR="000B432D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BB"/>
    <w:rsid w:val="00091E4E"/>
    <w:rsid w:val="000A04BB"/>
    <w:rsid w:val="000B432D"/>
    <w:rsid w:val="000D5EF5"/>
    <w:rsid w:val="000F4E58"/>
    <w:rsid w:val="003B5A97"/>
    <w:rsid w:val="00567333"/>
    <w:rsid w:val="005A3F54"/>
    <w:rsid w:val="005B696C"/>
    <w:rsid w:val="00736FEA"/>
    <w:rsid w:val="00B33D00"/>
    <w:rsid w:val="00C825E1"/>
    <w:rsid w:val="00C90332"/>
    <w:rsid w:val="00D3076B"/>
    <w:rsid w:val="00DF1D27"/>
    <w:rsid w:val="00E54D00"/>
    <w:rsid w:val="00E73CB6"/>
    <w:rsid w:val="00F164A7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1E07E-1D64-463C-91B0-5FBBB6D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pacing w:val="1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FB161D2F-5969-468A-973A-BB38FBB966D6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2022-07-01T07:16:00Z</dcterms:created>
  <dcterms:modified xsi:type="dcterms:W3CDTF">2022-07-01T07:16:00Z</dcterms:modified>
</cp:coreProperties>
</file>