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0536" w14:textId="77777777" w:rsidR="008E7A44" w:rsidRPr="008743C1" w:rsidRDefault="008E7A44" w:rsidP="008E7A44">
      <w:pPr>
        <w:jc w:val="center"/>
        <w:rPr>
          <w:rFonts w:ascii="Arial" w:hAnsi="Arial" w:cs="Arial"/>
        </w:rPr>
      </w:pPr>
      <w:r w:rsidRPr="008743C1">
        <w:rPr>
          <w:rFonts w:ascii="Arial" w:hAnsi="Arial" w:cs="Arial"/>
        </w:rPr>
        <w:t xml:space="preserve">РОССИЙСКАЯ ФЕДЕРАЦИЯ  </w:t>
      </w:r>
    </w:p>
    <w:p w14:paraId="4D2FD8DC" w14:textId="77777777" w:rsidR="008E7A44" w:rsidRPr="008743C1" w:rsidRDefault="008E7A44" w:rsidP="008E7A44">
      <w:pPr>
        <w:jc w:val="center"/>
        <w:rPr>
          <w:rFonts w:ascii="Arial" w:hAnsi="Arial" w:cs="Arial"/>
        </w:rPr>
      </w:pPr>
      <w:r w:rsidRPr="008743C1">
        <w:rPr>
          <w:rFonts w:ascii="Arial" w:hAnsi="Arial" w:cs="Arial"/>
        </w:rPr>
        <w:t>АДМИНИСТРАЦИЯ РЫБИНСКОГО СЕЛЬСОВЕТА</w:t>
      </w:r>
    </w:p>
    <w:p w14:paraId="3F9F4D82" w14:textId="77777777" w:rsidR="008E7A44" w:rsidRPr="008743C1" w:rsidRDefault="008E7A44" w:rsidP="008E7A44">
      <w:pPr>
        <w:jc w:val="center"/>
        <w:rPr>
          <w:rFonts w:ascii="Arial" w:hAnsi="Arial" w:cs="Arial"/>
        </w:rPr>
      </w:pPr>
      <w:r w:rsidRPr="008743C1">
        <w:rPr>
          <w:rFonts w:ascii="Arial" w:hAnsi="Arial" w:cs="Arial"/>
        </w:rPr>
        <w:t>РЫБИНСКОГО РАЙОНА   КРАСНОЯРСКОГО КРАЯ</w:t>
      </w:r>
    </w:p>
    <w:p w14:paraId="5D6D490B" w14:textId="77777777" w:rsidR="008E7A44" w:rsidRPr="008743C1" w:rsidRDefault="008E7A44" w:rsidP="008E7A44">
      <w:pPr>
        <w:jc w:val="center"/>
        <w:rPr>
          <w:rFonts w:ascii="Arial" w:hAnsi="Arial" w:cs="Arial"/>
        </w:rPr>
      </w:pPr>
    </w:p>
    <w:p w14:paraId="44981C83" w14:textId="77777777" w:rsidR="008E7A44" w:rsidRPr="008743C1" w:rsidRDefault="008E7A44" w:rsidP="008E7A44">
      <w:pPr>
        <w:jc w:val="center"/>
        <w:rPr>
          <w:rFonts w:ascii="Arial" w:hAnsi="Arial" w:cs="Arial"/>
        </w:rPr>
      </w:pPr>
      <w:r w:rsidRPr="008743C1">
        <w:rPr>
          <w:rFonts w:ascii="Arial" w:hAnsi="Arial" w:cs="Arial"/>
        </w:rPr>
        <w:t>П О С Т А Н О В Л Е Н И Е</w:t>
      </w:r>
    </w:p>
    <w:p w14:paraId="1A8AAE8D" w14:textId="77777777" w:rsidR="008E7A44" w:rsidRPr="008743C1" w:rsidRDefault="008E7A44" w:rsidP="008E7A44">
      <w:pPr>
        <w:jc w:val="center"/>
        <w:rPr>
          <w:rFonts w:ascii="Arial" w:hAnsi="Arial" w:cs="Arial"/>
        </w:rPr>
      </w:pPr>
    </w:p>
    <w:p w14:paraId="55570C59" w14:textId="77777777" w:rsidR="008E7A44" w:rsidRPr="008743C1" w:rsidRDefault="008E7A44" w:rsidP="008E7A44">
      <w:pPr>
        <w:jc w:val="center"/>
        <w:rPr>
          <w:rFonts w:ascii="Arial" w:hAnsi="Arial" w:cs="Arial"/>
        </w:rPr>
      </w:pPr>
    </w:p>
    <w:p w14:paraId="078183DC" w14:textId="77777777" w:rsidR="008E7A44" w:rsidRPr="008743C1" w:rsidRDefault="008E7A44" w:rsidP="008E7A44">
      <w:pPr>
        <w:rPr>
          <w:rFonts w:ascii="Arial" w:hAnsi="Arial" w:cs="Arial"/>
        </w:rPr>
      </w:pPr>
      <w:r w:rsidRPr="008743C1">
        <w:rPr>
          <w:rFonts w:ascii="Arial" w:hAnsi="Arial" w:cs="Arial"/>
        </w:rPr>
        <w:t>2</w:t>
      </w:r>
      <w:r w:rsidR="00B65B4D">
        <w:rPr>
          <w:rFonts w:ascii="Arial" w:hAnsi="Arial" w:cs="Arial"/>
        </w:rPr>
        <w:t>2</w:t>
      </w:r>
      <w:r w:rsidRPr="008743C1">
        <w:rPr>
          <w:rFonts w:ascii="Arial" w:hAnsi="Arial" w:cs="Arial"/>
        </w:rPr>
        <w:t>.</w:t>
      </w:r>
      <w:r w:rsidR="00DA7208" w:rsidRPr="008743C1">
        <w:rPr>
          <w:rFonts w:ascii="Arial" w:hAnsi="Arial" w:cs="Arial"/>
        </w:rPr>
        <w:t>1</w:t>
      </w:r>
      <w:r w:rsidRPr="008743C1">
        <w:rPr>
          <w:rFonts w:ascii="Arial" w:hAnsi="Arial" w:cs="Arial"/>
        </w:rPr>
        <w:t>2.20</w:t>
      </w:r>
      <w:r w:rsidR="00B65B4D">
        <w:rPr>
          <w:rFonts w:ascii="Arial" w:hAnsi="Arial" w:cs="Arial"/>
        </w:rPr>
        <w:t>22</w:t>
      </w:r>
      <w:r w:rsidRPr="008743C1">
        <w:rPr>
          <w:rFonts w:ascii="Arial" w:hAnsi="Arial" w:cs="Arial"/>
        </w:rPr>
        <w:t xml:space="preserve"> </w:t>
      </w:r>
      <w:r w:rsidR="00DA7208" w:rsidRPr="008743C1">
        <w:rPr>
          <w:rFonts w:ascii="Arial" w:hAnsi="Arial" w:cs="Arial"/>
        </w:rPr>
        <w:t xml:space="preserve"> </w:t>
      </w:r>
      <w:r w:rsidRPr="008743C1">
        <w:rPr>
          <w:rFonts w:ascii="Arial" w:hAnsi="Arial" w:cs="Arial"/>
        </w:rPr>
        <w:t xml:space="preserve">г.                              с. Рыбное                    </w:t>
      </w:r>
      <w:r w:rsidRPr="008743C1">
        <w:rPr>
          <w:rFonts w:ascii="Arial" w:hAnsi="Arial" w:cs="Arial"/>
        </w:rPr>
        <w:tab/>
      </w:r>
      <w:r w:rsidRPr="008743C1">
        <w:rPr>
          <w:rFonts w:ascii="Arial" w:hAnsi="Arial" w:cs="Arial"/>
        </w:rPr>
        <w:tab/>
        <w:t xml:space="preserve"> №</w:t>
      </w:r>
      <w:r w:rsidR="00B65B4D">
        <w:rPr>
          <w:rFonts w:ascii="Arial" w:hAnsi="Arial" w:cs="Arial"/>
        </w:rPr>
        <w:t>98-п</w:t>
      </w:r>
    </w:p>
    <w:p w14:paraId="0EAC3404" w14:textId="77777777" w:rsidR="008E7A44" w:rsidRPr="008743C1" w:rsidRDefault="008E7A44" w:rsidP="008E7A44">
      <w:pPr>
        <w:rPr>
          <w:rFonts w:ascii="Arial" w:hAnsi="Arial" w:cs="Arial"/>
        </w:rPr>
      </w:pPr>
    </w:p>
    <w:p w14:paraId="7F542D8E" w14:textId="77777777" w:rsidR="008E7A44" w:rsidRPr="008743C1" w:rsidRDefault="008E7A44" w:rsidP="000D13BB">
      <w:pPr>
        <w:pStyle w:val="msonormalcxspmiddle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8743C1">
        <w:rPr>
          <w:rFonts w:ascii="Arial" w:hAnsi="Arial" w:cs="Arial"/>
          <w:bCs/>
        </w:rPr>
        <w:t xml:space="preserve">Об утверждении </w:t>
      </w:r>
      <w:r w:rsidR="00104010" w:rsidRPr="008743C1">
        <w:rPr>
          <w:rFonts w:ascii="Arial" w:hAnsi="Arial" w:cs="Arial"/>
        </w:rPr>
        <w:t>План работы экспертной комиссии</w:t>
      </w:r>
      <w:r w:rsidR="00104010" w:rsidRPr="008743C1">
        <w:rPr>
          <w:rFonts w:ascii="Arial" w:hAnsi="Arial" w:cs="Arial"/>
          <w:b/>
          <w:bCs/>
        </w:rPr>
        <w:t xml:space="preserve"> </w:t>
      </w:r>
      <w:r w:rsidR="00104010" w:rsidRPr="008743C1">
        <w:rPr>
          <w:rFonts w:ascii="Arial" w:hAnsi="Arial" w:cs="Arial"/>
          <w:bCs/>
        </w:rPr>
        <w:t>администрации Рыбинского сельсовета Рыбинского района Красноярского края Российской Федерации</w:t>
      </w:r>
      <w:r w:rsidR="00104010">
        <w:rPr>
          <w:rFonts w:ascii="Arial" w:hAnsi="Arial" w:cs="Arial"/>
          <w:bCs/>
        </w:rPr>
        <w:t xml:space="preserve"> на 2023 год</w:t>
      </w:r>
    </w:p>
    <w:p w14:paraId="5B6491F3" w14:textId="77777777" w:rsidR="000D13BB" w:rsidRPr="008743C1" w:rsidRDefault="008E7A44" w:rsidP="000D13BB">
      <w:pPr>
        <w:pStyle w:val="msonormalcxspmiddle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743C1">
        <w:rPr>
          <w:rFonts w:ascii="Arial" w:hAnsi="Arial" w:cs="Arial"/>
          <w:bCs/>
        </w:rPr>
        <w:t xml:space="preserve">Для правового регулирования отношений в сфере управления архивным делом, организации хранения, комплектования, учёта и использования, образовавшихся в процессе деятельности архивных документов, руководствуясь Федеральным законом от 22.10.2004 г № 125-ФЗ « Об архивном деле в Российской Федерации», </w:t>
      </w:r>
      <w:r w:rsidRPr="008743C1">
        <w:rPr>
          <w:rFonts w:ascii="Arial" w:hAnsi="Arial" w:cs="Arial"/>
        </w:rPr>
        <w:t>Федеральн</w:t>
      </w:r>
      <w:r w:rsidR="00DA7208" w:rsidRPr="008743C1">
        <w:rPr>
          <w:rFonts w:ascii="Arial" w:hAnsi="Arial" w:cs="Arial"/>
        </w:rPr>
        <w:t>ым</w:t>
      </w:r>
      <w:r w:rsidRPr="008743C1">
        <w:rPr>
          <w:rFonts w:ascii="Arial" w:hAnsi="Arial" w:cs="Arial"/>
        </w:rPr>
        <w:t xml:space="preserve"> закон</w:t>
      </w:r>
      <w:r w:rsidR="00DA7208" w:rsidRPr="008743C1">
        <w:rPr>
          <w:rFonts w:ascii="Arial" w:hAnsi="Arial" w:cs="Arial"/>
        </w:rPr>
        <w:t xml:space="preserve">ом </w:t>
      </w:r>
      <w:r w:rsidRPr="008743C1">
        <w:rPr>
          <w:rFonts w:ascii="Arial" w:hAnsi="Arial" w:cs="Arial"/>
        </w:rPr>
        <w:t xml:space="preserve">от 06 октября 2003 года № 131-ФЗ «Об общих принципах организации местного самоуправления в РФ», </w:t>
      </w:r>
      <w:r w:rsidRPr="008743C1">
        <w:rPr>
          <w:rFonts w:ascii="Arial" w:hAnsi="Arial" w:cs="Arial"/>
          <w:bCs/>
        </w:rPr>
        <w:t xml:space="preserve"> </w:t>
      </w:r>
      <w:r w:rsidR="000D13BB" w:rsidRPr="008743C1">
        <w:rPr>
          <w:rFonts w:ascii="Arial" w:hAnsi="Arial" w:cs="Arial"/>
        </w:rPr>
        <w:t>руководствуясь статьями 7</w:t>
      </w:r>
      <w:r w:rsidR="00B65B4D">
        <w:rPr>
          <w:rFonts w:ascii="Arial" w:hAnsi="Arial" w:cs="Arial"/>
        </w:rPr>
        <w:t>,14</w:t>
      </w:r>
      <w:r w:rsidR="000D13BB" w:rsidRPr="008743C1">
        <w:rPr>
          <w:rFonts w:ascii="Arial" w:hAnsi="Arial" w:cs="Arial"/>
        </w:rPr>
        <w:t xml:space="preserve">  Устава Рыбинского сельсовета,    ПОСТАНОВЛЯЮ </w:t>
      </w:r>
    </w:p>
    <w:p w14:paraId="3C4010BD" w14:textId="77777777" w:rsidR="008E7A44" w:rsidRPr="008743C1" w:rsidRDefault="008E7A44" w:rsidP="000D13BB">
      <w:pPr>
        <w:pStyle w:val="msonormalcxspmiddl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743C1">
        <w:rPr>
          <w:rFonts w:ascii="Arial" w:hAnsi="Arial" w:cs="Arial"/>
        </w:rPr>
        <w:t>Утвердить П</w:t>
      </w:r>
      <w:r w:rsidR="00DA7208" w:rsidRPr="008743C1">
        <w:rPr>
          <w:rFonts w:ascii="Arial" w:hAnsi="Arial" w:cs="Arial"/>
        </w:rPr>
        <w:t>лан работы экспертной комиссии</w:t>
      </w:r>
      <w:r w:rsidRPr="008743C1">
        <w:rPr>
          <w:rFonts w:ascii="Arial" w:hAnsi="Arial" w:cs="Arial"/>
          <w:b/>
          <w:bCs/>
        </w:rPr>
        <w:t xml:space="preserve"> </w:t>
      </w:r>
      <w:r w:rsidRPr="008743C1">
        <w:rPr>
          <w:rFonts w:ascii="Arial" w:hAnsi="Arial" w:cs="Arial"/>
          <w:bCs/>
        </w:rPr>
        <w:t xml:space="preserve">администрации </w:t>
      </w:r>
      <w:r w:rsidR="000D13BB" w:rsidRPr="008743C1">
        <w:rPr>
          <w:rFonts w:ascii="Arial" w:hAnsi="Arial" w:cs="Arial"/>
          <w:bCs/>
        </w:rPr>
        <w:t>Рыбинского сельсовета Рыбинского района Красноярского края</w:t>
      </w:r>
      <w:r w:rsidRPr="008743C1">
        <w:rPr>
          <w:rFonts w:ascii="Arial" w:hAnsi="Arial" w:cs="Arial"/>
          <w:bCs/>
        </w:rPr>
        <w:t xml:space="preserve"> Российской Федерации</w:t>
      </w:r>
      <w:r w:rsidR="00104010">
        <w:rPr>
          <w:rFonts w:ascii="Arial" w:hAnsi="Arial" w:cs="Arial"/>
          <w:bCs/>
        </w:rPr>
        <w:t xml:space="preserve"> на 2023 год, согласно приложения</w:t>
      </w:r>
      <w:r w:rsidRPr="008743C1">
        <w:rPr>
          <w:rFonts w:ascii="Arial" w:hAnsi="Arial" w:cs="Arial"/>
          <w:bCs/>
        </w:rPr>
        <w:t>.</w:t>
      </w:r>
    </w:p>
    <w:p w14:paraId="00CEE700" w14:textId="77777777" w:rsidR="008E7A44" w:rsidRPr="008743C1" w:rsidRDefault="008E7A44" w:rsidP="000D13BB">
      <w:pPr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743C1">
        <w:rPr>
          <w:rFonts w:ascii="Arial" w:hAnsi="Arial" w:cs="Arial"/>
        </w:rPr>
        <w:t>Контроль за исполнением данного Постановления оставляю за собой.</w:t>
      </w:r>
    </w:p>
    <w:p w14:paraId="1C80914A" w14:textId="77777777" w:rsidR="008E7A44" w:rsidRPr="008743C1" w:rsidRDefault="00DA7208" w:rsidP="000D13BB">
      <w:pPr>
        <w:pStyle w:val="msonormalcxspmiddl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743C1">
        <w:rPr>
          <w:rFonts w:ascii="Arial" w:hAnsi="Arial" w:cs="Arial"/>
          <w:bCs/>
        </w:rPr>
        <w:t xml:space="preserve">Настоящее постановление вступает </w:t>
      </w:r>
      <w:r w:rsidR="00B65B4D" w:rsidRPr="008743C1">
        <w:rPr>
          <w:rFonts w:ascii="Arial" w:hAnsi="Arial" w:cs="Arial"/>
          <w:bCs/>
        </w:rPr>
        <w:t>в силу</w:t>
      </w:r>
      <w:r w:rsidRPr="008743C1">
        <w:rPr>
          <w:rFonts w:ascii="Arial" w:hAnsi="Arial" w:cs="Arial"/>
          <w:bCs/>
        </w:rPr>
        <w:t xml:space="preserve"> с момента подписания</w:t>
      </w:r>
    </w:p>
    <w:p w14:paraId="0B5296C2" w14:textId="77777777" w:rsidR="008E7A44" w:rsidRPr="008743C1" w:rsidRDefault="008E7A44" w:rsidP="008E7A44">
      <w:pPr>
        <w:jc w:val="both"/>
        <w:rPr>
          <w:rFonts w:ascii="Arial" w:hAnsi="Arial" w:cs="Arial"/>
        </w:rPr>
      </w:pPr>
      <w:r w:rsidRPr="008743C1">
        <w:rPr>
          <w:rFonts w:ascii="Arial" w:hAnsi="Arial" w:cs="Arial"/>
        </w:rPr>
        <w:tab/>
      </w:r>
    </w:p>
    <w:p w14:paraId="7A6E4B68" w14:textId="77777777" w:rsidR="008E7A44" w:rsidRPr="008743C1" w:rsidRDefault="008E7A44" w:rsidP="008E7A44">
      <w:pPr>
        <w:rPr>
          <w:rFonts w:ascii="Arial" w:hAnsi="Arial" w:cs="Arial"/>
        </w:rPr>
      </w:pPr>
    </w:p>
    <w:p w14:paraId="744FBC71" w14:textId="77777777" w:rsidR="008E7A44" w:rsidRPr="008743C1" w:rsidRDefault="00B65B4D" w:rsidP="000D13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И. о. </w:t>
      </w:r>
      <w:r w:rsidR="008E7A44" w:rsidRPr="008743C1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8E7A44" w:rsidRPr="008743C1">
        <w:rPr>
          <w:rFonts w:ascii="Arial" w:hAnsi="Arial" w:cs="Arial"/>
        </w:rPr>
        <w:t xml:space="preserve"> сельсовета</w:t>
      </w:r>
      <w:r w:rsidR="008E7A44" w:rsidRPr="008743C1">
        <w:rPr>
          <w:rFonts w:ascii="Arial" w:hAnsi="Arial" w:cs="Arial"/>
        </w:rPr>
        <w:tab/>
      </w:r>
      <w:r w:rsidR="008E7A44" w:rsidRPr="008743C1">
        <w:rPr>
          <w:rFonts w:ascii="Arial" w:hAnsi="Arial" w:cs="Arial"/>
        </w:rPr>
        <w:tab/>
      </w:r>
      <w:r w:rsidR="008E7A44" w:rsidRPr="008743C1">
        <w:rPr>
          <w:rFonts w:ascii="Arial" w:hAnsi="Arial" w:cs="Arial"/>
        </w:rPr>
        <w:tab/>
      </w:r>
      <w:r w:rsidR="008E7A44" w:rsidRPr="008743C1">
        <w:rPr>
          <w:rFonts w:ascii="Arial" w:hAnsi="Arial" w:cs="Arial"/>
        </w:rPr>
        <w:tab/>
      </w:r>
      <w:r w:rsidR="008E7A44" w:rsidRPr="008743C1">
        <w:rPr>
          <w:rFonts w:ascii="Arial" w:hAnsi="Arial" w:cs="Arial"/>
        </w:rPr>
        <w:tab/>
      </w:r>
      <w:r w:rsidR="008E7A44" w:rsidRPr="008743C1">
        <w:rPr>
          <w:rFonts w:ascii="Arial" w:hAnsi="Arial" w:cs="Arial"/>
        </w:rPr>
        <w:tab/>
      </w:r>
      <w:r>
        <w:rPr>
          <w:rFonts w:ascii="Arial" w:hAnsi="Arial" w:cs="Arial"/>
        </w:rPr>
        <w:t>Ю.Н. Богданова</w:t>
      </w:r>
    </w:p>
    <w:p w14:paraId="31FD339D" w14:textId="77777777" w:rsidR="008E7A44" w:rsidRPr="008743C1" w:rsidRDefault="008E7A44" w:rsidP="008E7A44">
      <w:pPr>
        <w:rPr>
          <w:rFonts w:ascii="Arial" w:hAnsi="Arial" w:cs="Arial"/>
        </w:rPr>
      </w:pPr>
    </w:p>
    <w:p w14:paraId="59B1CB8D" w14:textId="77777777" w:rsidR="000D13BB" w:rsidRPr="008743C1" w:rsidRDefault="000D13BB" w:rsidP="008E7A44">
      <w:pPr>
        <w:rPr>
          <w:rFonts w:ascii="Arial" w:hAnsi="Arial" w:cs="Arial"/>
        </w:rPr>
        <w:sectPr w:rsidR="000D13BB" w:rsidRPr="008743C1">
          <w:type w:val="continuous"/>
          <w:pgSz w:w="11906" w:h="16820"/>
          <w:pgMar w:top="851" w:right="851" w:bottom="737" w:left="1418" w:header="720" w:footer="720" w:gutter="0"/>
          <w:cols w:space="720"/>
          <w:noEndnote/>
        </w:sectPr>
      </w:pPr>
    </w:p>
    <w:p w14:paraId="14DABEEF" w14:textId="77777777" w:rsidR="000D13BB" w:rsidRPr="008743C1" w:rsidRDefault="006D089D" w:rsidP="000D13BB">
      <w:pPr>
        <w:ind w:left="5954" w:right="-5"/>
        <w:rPr>
          <w:rFonts w:ascii="Arial" w:hAnsi="Arial" w:cs="Arial"/>
        </w:rPr>
      </w:pPr>
      <w:r w:rsidRPr="008743C1"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="000D13BB" w:rsidRPr="008743C1">
        <w:rPr>
          <w:rFonts w:ascii="Arial" w:hAnsi="Arial" w:cs="Arial"/>
        </w:rPr>
        <w:t xml:space="preserve">Приложение к постановлению главы  сельсовета </w:t>
      </w:r>
    </w:p>
    <w:p w14:paraId="26DBA114" w14:textId="77777777" w:rsidR="000D13BB" w:rsidRPr="008743C1" w:rsidRDefault="000D13BB" w:rsidP="000D13BB">
      <w:pPr>
        <w:ind w:left="5954" w:right="-5"/>
        <w:rPr>
          <w:rFonts w:ascii="Arial" w:hAnsi="Arial" w:cs="Arial"/>
        </w:rPr>
      </w:pPr>
      <w:r w:rsidRPr="008743C1">
        <w:rPr>
          <w:rFonts w:ascii="Arial" w:hAnsi="Arial" w:cs="Arial"/>
        </w:rPr>
        <w:t>от 2</w:t>
      </w:r>
      <w:r w:rsidR="00B65B4D">
        <w:rPr>
          <w:rFonts w:ascii="Arial" w:hAnsi="Arial" w:cs="Arial"/>
        </w:rPr>
        <w:t>2</w:t>
      </w:r>
      <w:r w:rsidRPr="008743C1">
        <w:rPr>
          <w:rFonts w:ascii="Arial" w:hAnsi="Arial" w:cs="Arial"/>
        </w:rPr>
        <w:t>.</w:t>
      </w:r>
      <w:r w:rsidR="00DA7208" w:rsidRPr="008743C1">
        <w:rPr>
          <w:rFonts w:ascii="Arial" w:hAnsi="Arial" w:cs="Arial"/>
        </w:rPr>
        <w:t>1</w:t>
      </w:r>
      <w:r w:rsidRPr="008743C1">
        <w:rPr>
          <w:rFonts w:ascii="Arial" w:hAnsi="Arial" w:cs="Arial"/>
        </w:rPr>
        <w:t>2.20</w:t>
      </w:r>
      <w:r w:rsidR="00B65B4D">
        <w:rPr>
          <w:rFonts w:ascii="Arial" w:hAnsi="Arial" w:cs="Arial"/>
        </w:rPr>
        <w:t>22</w:t>
      </w:r>
      <w:r w:rsidRPr="008743C1">
        <w:rPr>
          <w:rFonts w:ascii="Arial" w:hAnsi="Arial" w:cs="Arial"/>
        </w:rPr>
        <w:t xml:space="preserve">. № </w:t>
      </w:r>
      <w:r w:rsidR="00B65B4D">
        <w:rPr>
          <w:rFonts w:ascii="Arial" w:hAnsi="Arial" w:cs="Arial"/>
        </w:rPr>
        <w:t>98-п</w:t>
      </w:r>
    </w:p>
    <w:p w14:paraId="52BF5654" w14:textId="77777777" w:rsidR="000D13BB" w:rsidRDefault="000D13BB">
      <w:pPr>
        <w:jc w:val="center"/>
        <w:rPr>
          <w:rFonts w:ascii="Arial" w:hAnsi="Arial" w:cs="Arial"/>
          <w:b/>
          <w:bCs/>
        </w:rPr>
      </w:pPr>
    </w:p>
    <w:p w14:paraId="115FBB18" w14:textId="77777777" w:rsidR="00F10E02" w:rsidRPr="00F10E02" w:rsidRDefault="00F10E02" w:rsidP="00F10E02">
      <w:pPr>
        <w:ind w:left="5670"/>
        <w:rPr>
          <w:rFonts w:ascii="Arial" w:hAnsi="Arial" w:cs="Arial"/>
          <w:bCs/>
        </w:rPr>
      </w:pPr>
      <w:r w:rsidRPr="00F10E02">
        <w:rPr>
          <w:rFonts w:ascii="Arial" w:hAnsi="Arial" w:cs="Arial"/>
          <w:bCs/>
        </w:rPr>
        <w:t>УТВЕР</w:t>
      </w:r>
      <w:r>
        <w:rPr>
          <w:rFonts w:ascii="Arial" w:hAnsi="Arial" w:cs="Arial"/>
          <w:bCs/>
        </w:rPr>
        <w:t>ЖДАЮ</w:t>
      </w:r>
    </w:p>
    <w:p w14:paraId="209954BF" w14:textId="77777777" w:rsidR="00F10E02" w:rsidRPr="00F10E02" w:rsidRDefault="00F10E02" w:rsidP="00F10E02">
      <w:pPr>
        <w:jc w:val="right"/>
        <w:rPr>
          <w:rFonts w:ascii="Arial" w:hAnsi="Arial" w:cs="Arial"/>
          <w:bCs/>
        </w:rPr>
      </w:pPr>
      <w:r w:rsidRPr="00F10E02">
        <w:rPr>
          <w:rFonts w:ascii="Arial" w:hAnsi="Arial" w:cs="Arial"/>
          <w:bCs/>
        </w:rPr>
        <w:t>И.</w:t>
      </w:r>
      <w:r>
        <w:rPr>
          <w:rFonts w:ascii="Arial" w:hAnsi="Arial" w:cs="Arial"/>
          <w:bCs/>
        </w:rPr>
        <w:t xml:space="preserve"> </w:t>
      </w:r>
      <w:r w:rsidRPr="00F10E02">
        <w:rPr>
          <w:rFonts w:ascii="Arial" w:hAnsi="Arial" w:cs="Arial"/>
          <w:bCs/>
        </w:rPr>
        <w:t>о.</w:t>
      </w:r>
      <w:r>
        <w:rPr>
          <w:rFonts w:ascii="Arial" w:hAnsi="Arial" w:cs="Arial"/>
          <w:bCs/>
        </w:rPr>
        <w:t xml:space="preserve"> </w:t>
      </w:r>
      <w:r w:rsidRPr="00F10E02">
        <w:rPr>
          <w:rFonts w:ascii="Arial" w:hAnsi="Arial" w:cs="Arial"/>
          <w:bCs/>
        </w:rPr>
        <w:t xml:space="preserve">главы Рыбинского сельсовета </w:t>
      </w:r>
    </w:p>
    <w:p w14:paraId="3554F2BD" w14:textId="77777777" w:rsidR="00F10E02" w:rsidRPr="00F10E02" w:rsidRDefault="00F10E02" w:rsidP="00F10E02">
      <w:pPr>
        <w:jc w:val="right"/>
        <w:rPr>
          <w:rFonts w:ascii="Arial" w:hAnsi="Arial" w:cs="Arial"/>
          <w:bCs/>
        </w:rPr>
      </w:pPr>
      <w:r w:rsidRPr="00F10E02">
        <w:rPr>
          <w:rFonts w:ascii="Arial" w:hAnsi="Arial" w:cs="Arial"/>
          <w:bCs/>
        </w:rPr>
        <w:t>___________</w:t>
      </w:r>
      <w:r>
        <w:rPr>
          <w:rFonts w:ascii="Arial" w:hAnsi="Arial" w:cs="Arial"/>
          <w:bCs/>
        </w:rPr>
        <w:t>__</w:t>
      </w:r>
      <w:r w:rsidRPr="00F10E02">
        <w:rPr>
          <w:rFonts w:ascii="Arial" w:hAnsi="Arial" w:cs="Arial"/>
          <w:bCs/>
        </w:rPr>
        <w:t>___ Ю.Н. Богданова</w:t>
      </w:r>
    </w:p>
    <w:p w14:paraId="16F0FDDA" w14:textId="77777777" w:rsidR="00F10E02" w:rsidRPr="00F10E02" w:rsidRDefault="00F10E02" w:rsidP="00F10E02">
      <w:pPr>
        <w:jc w:val="right"/>
        <w:rPr>
          <w:rFonts w:ascii="Arial" w:hAnsi="Arial" w:cs="Arial"/>
          <w:bCs/>
        </w:rPr>
      </w:pPr>
    </w:p>
    <w:p w14:paraId="364748B9" w14:textId="77777777" w:rsidR="00F10E02" w:rsidRPr="008743C1" w:rsidRDefault="00F10E02">
      <w:pPr>
        <w:jc w:val="center"/>
        <w:rPr>
          <w:rFonts w:ascii="Arial" w:hAnsi="Arial" w:cs="Arial"/>
          <w:b/>
          <w:bCs/>
        </w:rPr>
      </w:pPr>
    </w:p>
    <w:p w14:paraId="67BDA158" w14:textId="77777777" w:rsidR="008743C1" w:rsidRPr="008743C1" w:rsidRDefault="008743C1" w:rsidP="008743C1">
      <w:pPr>
        <w:jc w:val="center"/>
        <w:rPr>
          <w:rFonts w:ascii="Arial" w:hAnsi="Arial" w:cs="Arial"/>
          <w:b/>
        </w:rPr>
      </w:pPr>
      <w:r w:rsidRPr="008743C1">
        <w:rPr>
          <w:rFonts w:ascii="Arial" w:hAnsi="Arial" w:cs="Arial"/>
          <w:b/>
        </w:rPr>
        <w:t xml:space="preserve">План </w:t>
      </w:r>
    </w:p>
    <w:p w14:paraId="70E39963" w14:textId="77777777" w:rsidR="008743C1" w:rsidRPr="008743C1" w:rsidRDefault="008743C1" w:rsidP="008743C1">
      <w:pPr>
        <w:jc w:val="center"/>
        <w:rPr>
          <w:rFonts w:ascii="Arial" w:hAnsi="Arial" w:cs="Arial"/>
        </w:rPr>
      </w:pPr>
      <w:r w:rsidRPr="008743C1">
        <w:rPr>
          <w:rFonts w:ascii="Arial" w:hAnsi="Arial" w:cs="Arial"/>
        </w:rPr>
        <w:t>работы экспертной комиссии Администрации Рыбинского сельсовета</w:t>
      </w:r>
    </w:p>
    <w:p w14:paraId="668064CC" w14:textId="77777777" w:rsidR="008743C1" w:rsidRPr="008743C1" w:rsidRDefault="008743C1" w:rsidP="008743C1">
      <w:pPr>
        <w:jc w:val="center"/>
        <w:rPr>
          <w:rFonts w:ascii="Arial" w:hAnsi="Arial" w:cs="Arial"/>
        </w:rPr>
      </w:pPr>
      <w:r w:rsidRPr="008743C1">
        <w:rPr>
          <w:rFonts w:ascii="Arial" w:hAnsi="Arial" w:cs="Arial"/>
        </w:rPr>
        <w:t xml:space="preserve"> на 202</w:t>
      </w:r>
      <w:r w:rsidR="00B65B4D">
        <w:rPr>
          <w:rFonts w:ascii="Arial" w:hAnsi="Arial" w:cs="Arial"/>
        </w:rPr>
        <w:t>3</w:t>
      </w:r>
      <w:r w:rsidRPr="008743C1">
        <w:rPr>
          <w:rFonts w:ascii="Arial" w:hAnsi="Arial" w:cs="Arial"/>
        </w:rPr>
        <w:t xml:space="preserve"> год</w:t>
      </w:r>
    </w:p>
    <w:p w14:paraId="66A7CD6F" w14:textId="77777777" w:rsidR="008743C1" w:rsidRPr="008743C1" w:rsidRDefault="008743C1" w:rsidP="008743C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969"/>
        <w:gridCol w:w="1701"/>
        <w:gridCol w:w="2339"/>
      </w:tblGrid>
      <w:tr w:rsidR="008743C1" w:rsidRPr="008743C1" w14:paraId="29B02821" w14:textId="77777777" w:rsidTr="003C225E">
        <w:tc>
          <w:tcPr>
            <w:tcW w:w="1526" w:type="dxa"/>
          </w:tcPr>
          <w:p w14:paraId="4E8107AC" w14:textId="77777777" w:rsidR="008743C1" w:rsidRPr="008743C1" w:rsidRDefault="008743C1" w:rsidP="001E128E">
            <w:pPr>
              <w:jc w:val="center"/>
              <w:rPr>
                <w:rFonts w:ascii="Arial" w:hAnsi="Arial" w:cs="Arial"/>
                <w:b/>
              </w:rPr>
            </w:pPr>
            <w:r w:rsidRPr="008743C1">
              <w:rPr>
                <w:rFonts w:ascii="Arial" w:hAnsi="Arial" w:cs="Arial"/>
                <w:b/>
              </w:rPr>
              <w:t>№ заседания</w:t>
            </w:r>
          </w:p>
        </w:tc>
        <w:tc>
          <w:tcPr>
            <w:tcW w:w="3969" w:type="dxa"/>
          </w:tcPr>
          <w:p w14:paraId="47101DFC" w14:textId="77777777" w:rsidR="008743C1" w:rsidRPr="008743C1" w:rsidRDefault="008743C1" w:rsidP="001E128E">
            <w:pPr>
              <w:jc w:val="center"/>
              <w:rPr>
                <w:rFonts w:ascii="Arial" w:hAnsi="Arial" w:cs="Arial"/>
                <w:b/>
              </w:rPr>
            </w:pPr>
            <w:r w:rsidRPr="008743C1">
              <w:rPr>
                <w:rFonts w:ascii="Arial" w:hAnsi="Arial" w:cs="Arial"/>
                <w:b/>
              </w:rPr>
              <w:t>Вопросы, рассматриваемые на заседании ЭК</w:t>
            </w:r>
          </w:p>
        </w:tc>
        <w:tc>
          <w:tcPr>
            <w:tcW w:w="1701" w:type="dxa"/>
          </w:tcPr>
          <w:p w14:paraId="505B37D8" w14:textId="77777777" w:rsidR="008743C1" w:rsidRPr="008743C1" w:rsidRDefault="008743C1" w:rsidP="001E128E">
            <w:pPr>
              <w:jc w:val="center"/>
              <w:rPr>
                <w:rFonts w:ascii="Arial" w:hAnsi="Arial" w:cs="Arial"/>
                <w:b/>
              </w:rPr>
            </w:pPr>
            <w:r w:rsidRPr="008743C1">
              <w:rPr>
                <w:rFonts w:ascii="Arial" w:hAnsi="Arial" w:cs="Arial"/>
                <w:b/>
              </w:rPr>
              <w:t>Дата проведения</w:t>
            </w:r>
          </w:p>
        </w:tc>
        <w:tc>
          <w:tcPr>
            <w:tcW w:w="2339" w:type="dxa"/>
          </w:tcPr>
          <w:p w14:paraId="567A3781" w14:textId="77777777" w:rsidR="008743C1" w:rsidRPr="008743C1" w:rsidRDefault="008743C1" w:rsidP="001E128E">
            <w:pPr>
              <w:jc w:val="center"/>
              <w:rPr>
                <w:rFonts w:ascii="Arial" w:hAnsi="Arial" w:cs="Arial"/>
                <w:b/>
              </w:rPr>
            </w:pPr>
            <w:r w:rsidRPr="008743C1">
              <w:rPr>
                <w:rFonts w:ascii="Arial" w:hAnsi="Arial" w:cs="Arial"/>
                <w:b/>
              </w:rPr>
              <w:t>Ответственный исполнитель</w:t>
            </w:r>
          </w:p>
        </w:tc>
      </w:tr>
      <w:tr w:rsidR="008743C1" w:rsidRPr="008743C1" w14:paraId="7007439B" w14:textId="77777777" w:rsidTr="003C225E">
        <w:tc>
          <w:tcPr>
            <w:tcW w:w="1526" w:type="dxa"/>
          </w:tcPr>
          <w:p w14:paraId="660052C7" w14:textId="77777777" w:rsidR="008743C1" w:rsidRPr="008743C1" w:rsidRDefault="008743C1" w:rsidP="001E128E">
            <w:pPr>
              <w:jc w:val="center"/>
              <w:rPr>
                <w:rFonts w:ascii="Arial" w:hAnsi="Arial" w:cs="Arial"/>
                <w:b/>
              </w:rPr>
            </w:pPr>
            <w:r w:rsidRPr="008743C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9" w:type="dxa"/>
          </w:tcPr>
          <w:p w14:paraId="35747F80" w14:textId="77777777" w:rsidR="008743C1" w:rsidRPr="008743C1" w:rsidRDefault="008743C1" w:rsidP="001E128E">
            <w:pPr>
              <w:jc w:val="center"/>
              <w:rPr>
                <w:rFonts w:ascii="Arial" w:hAnsi="Arial" w:cs="Arial"/>
                <w:b/>
              </w:rPr>
            </w:pPr>
            <w:r w:rsidRPr="008743C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</w:tcPr>
          <w:p w14:paraId="514C17DB" w14:textId="77777777" w:rsidR="008743C1" w:rsidRPr="008743C1" w:rsidRDefault="008743C1" w:rsidP="001E128E">
            <w:pPr>
              <w:jc w:val="center"/>
              <w:rPr>
                <w:rFonts w:ascii="Arial" w:hAnsi="Arial" w:cs="Arial"/>
                <w:b/>
              </w:rPr>
            </w:pPr>
            <w:r w:rsidRPr="008743C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39" w:type="dxa"/>
          </w:tcPr>
          <w:p w14:paraId="6F3C1BE6" w14:textId="77777777" w:rsidR="008743C1" w:rsidRPr="008743C1" w:rsidRDefault="008743C1" w:rsidP="001E128E">
            <w:pPr>
              <w:jc w:val="center"/>
              <w:rPr>
                <w:rFonts w:ascii="Arial" w:hAnsi="Arial" w:cs="Arial"/>
                <w:b/>
              </w:rPr>
            </w:pPr>
            <w:r w:rsidRPr="008743C1">
              <w:rPr>
                <w:rFonts w:ascii="Arial" w:hAnsi="Arial" w:cs="Arial"/>
                <w:b/>
              </w:rPr>
              <w:t>4</w:t>
            </w:r>
          </w:p>
        </w:tc>
      </w:tr>
      <w:tr w:rsidR="008743C1" w:rsidRPr="008743C1" w14:paraId="6F111C1B" w14:textId="77777777" w:rsidTr="003C225E">
        <w:tc>
          <w:tcPr>
            <w:tcW w:w="1526" w:type="dxa"/>
          </w:tcPr>
          <w:p w14:paraId="61B997A7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27FBD5BC" w14:textId="77777777" w:rsidR="008743C1" w:rsidRPr="008743C1" w:rsidRDefault="008743C1" w:rsidP="003C225E">
            <w:pPr>
              <w:spacing w:after="240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Отчет о  работе ЭК за 2019 год</w:t>
            </w:r>
          </w:p>
        </w:tc>
        <w:tc>
          <w:tcPr>
            <w:tcW w:w="1701" w:type="dxa"/>
          </w:tcPr>
          <w:p w14:paraId="03434EA3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январь</w:t>
            </w:r>
          </w:p>
        </w:tc>
        <w:tc>
          <w:tcPr>
            <w:tcW w:w="2339" w:type="dxa"/>
          </w:tcPr>
          <w:p w14:paraId="482C85AD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Саврицкая С. Г.</w:t>
            </w:r>
          </w:p>
        </w:tc>
      </w:tr>
      <w:tr w:rsidR="008743C1" w:rsidRPr="008743C1" w14:paraId="29E42E1A" w14:textId="77777777" w:rsidTr="003C225E">
        <w:tc>
          <w:tcPr>
            <w:tcW w:w="1526" w:type="dxa"/>
          </w:tcPr>
          <w:p w14:paraId="7E703BFB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14:paraId="32B9F5E9" w14:textId="77777777" w:rsidR="008743C1" w:rsidRPr="008743C1" w:rsidRDefault="008743C1" w:rsidP="003C225E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8743C1">
              <w:rPr>
                <w:rFonts w:ascii="Arial" w:hAnsi="Arial" w:cs="Arial"/>
              </w:rPr>
              <w:t>Проведение экспертизы ценности документов на стадии делопроизводства при составлении номенклатуры дел и формировании дел.</w:t>
            </w:r>
            <w:r w:rsidRPr="008743C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231BAA83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1 квартал</w:t>
            </w:r>
          </w:p>
        </w:tc>
        <w:tc>
          <w:tcPr>
            <w:tcW w:w="2339" w:type="dxa"/>
          </w:tcPr>
          <w:p w14:paraId="77692646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Богданова Ю.Н.</w:t>
            </w:r>
          </w:p>
          <w:p w14:paraId="17EE3E99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Саврицкая О.И.</w:t>
            </w:r>
          </w:p>
        </w:tc>
      </w:tr>
      <w:tr w:rsidR="008743C1" w:rsidRPr="008743C1" w14:paraId="2301B31A" w14:textId="77777777" w:rsidTr="003C225E">
        <w:tc>
          <w:tcPr>
            <w:tcW w:w="1526" w:type="dxa"/>
          </w:tcPr>
          <w:p w14:paraId="31C96FF7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14:paraId="17D92C60" w14:textId="77777777" w:rsidR="008743C1" w:rsidRPr="008743C1" w:rsidRDefault="008743C1" w:rsidP="003C225E">
            <w:pPr>
              <w:spacing w:after="240"/>
              <w:jc w:val="both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  <w:color w:val="000000"/>
              </w:rPr>
              <w:t xml:space="preserve">Подготовка проектов </w:t>
            </w:r>
            <w:r w:rsidRPr="008743C1">
              <w:rPr>
                <w:rFonts w:ascii="Arial" w:hAnsi="Arial" w:cs="Arial"/>
              </w:rPr>
              <w:t xml:space="preserve">годовых разделов описей дел постоянного срока хранения, по личному составу  </w:t>
            </w:r>
            <w:r w:rsidRPr="008743C1">
              <w:rPr>
                <w:rFonts w:ascii="Arial" w:hAnsi="Arial" w:cs="Arial"/>
                <w:color w:val="000000"/>
              </w:rPr>
              <w:t xml:space="preserve">и предоставлении их на утверждение на ЭПК архивного агентства Красноярского края </w:t>
            </w:r>
          </w:p>
        </w:tc>
        <w:tc>
          <w:tcPr>
            <w:tcW w:w="1701" w:type="dxa"/>
          </w:tcPr>
          <w:p w14:paraId="018829F5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743C1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2339" w:type="dxa"/>
          </w:tcPr>
          <w:p w14:paraId="5FBE4FA1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Богданова Ю.Н.</w:t>
            </w:r>
          </w:p>
        </w:tc>
      </w:tr>
      <w:tr w:rsidR="008743C1" w:rsidRPr="008743C1" w14:paraId="3AD0FE07" w14:textId="77777777" w:rsidTr="003C225E">
        <w:tc>
          <w:tcPr>
            <w:tcW w:w="1526" w:type="dxa"/>
          </w:tcPr>
          <w:p w14:paraId="1340A2B2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14:paraId="31AE4D9F" w14:textId="77777777" w:rsidR="008743C1" w:rsidRPr="008743C1" w:rsidRDefault="008743C1" w:rsidP="003C225E">
            <w:pPr>
              <w:pStyle w:val="ConsPlusNonformat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3C1">
              <w:rPr>
                <w:rFonts w:ascii="Arial" w:hAnsi="Arial" w:cs="Arial"/>
                <w:color w:val="323232"/>
                <w:sz w:val="24"/>
                <w:szCs w:val="24"/>
                <w:lang w:eastAsia="en-US"/>
              </w:rPr>
              <w:t>О согласовании</w:t>
            </w:r>
            <w:r w:rsidRPr="008743C1">
              <w:rPr>
                <w:rFonts w:ascii="Arial" w:hAnsi="Arial" w:cs="Arial"/>
                <w:color w:val="323232"/>
                <w:sz w:val="24"/>
                <w:szCs w:val="24"/>
              </w:rPr>
              <w:t xml:space="preserve"> проектов</w:t>
            </w:r>
            <w:r w:rsidRPr="008743C1">
              <w:rPr>
                <w:rFonts w:ascii="Arial" w:hAnsi="Arial" w:cs="Arial"/>
                <w:color w:val="323232"/>
                <w:sz w:val="24"/>
                <w:szCs w:val="24"/>
                <w:lang w:eastAsia="en-US"/>
              </w:rPr>
              <w:t xml:space="preserve"> актов о выделении к уничтожению архивных документов, н</w:t>
            </w:r>
            <w:r w:rsidRPr="008743C1">
              <w:rPr>
                <w:rFonts w:ascii="Arial" w:hAnsi="Arial" w:cs="Arial"/>
                <w:color w:val="323232"/>
                <w:sz w:val="24"/>
                <w:szCs w:val="24"/>
              </w:rPr>
              <w:t>е подлежащих хранению</w:t>
            </w:r>
            <w:r w:rsidRPr="008743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6E4A721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  <w:r w:rsidRPr="008743C1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2339" w:type="dxa"/>
          </w:tcPr>
          <w:p w14:paraId="0CEC52B7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Богданова Ю.Н.</w:t>
            </w:r>
          </w:p>
          <w:p w14:paraId="612DF305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Саврицкая О.И.</w:t>
            </w:r>
          </w:p>
        </w:tc>
      </w:tr>
      <w:tr w:rsidR="008743C1" w:rsidRPr="008743C1" w14:paraId="5AC70D9F" w14:textId="77777777" w:rsidTr="003C225E">
        <w:tc>
          <w:tcPr>
            <w:tcW w:w="1526" w:type="dxa"/>
          </w:tcPr>
          <w:p w14:paraId="7EAE2C01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7ADB1DEB" w14:textId="77777777" w:rsidR="008743C1" w:rsidRPr="008743C1" w:rsidRDefault="008743C1" w:rsidP="003C225E">
            <w:pPr>
              <w:spacing w:after="240"/>
              <w:jc w:val="both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  <w:color w:val="202020"/>
                <w:shd w:val="clear" w:color="auto" w:fill="FFFFFF"/>
              </w:rPr>
              <w:t>О подготовке документов постоянного срока хранения к передаче в МКУ «Муниципальный архив Рыбинского района»»</w:t>
            </w:r>
          </w:p>
        </w:tc>
        <w:tc>
          <w:tcPr>
            <w:tcW w:w="1701" w:type="dxa"/>
          </w:tcPr>
          <w:p w14:paraId="4317AE71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2 квартал</w:t>
            </w:r>
          </w:p>
        </w:tc>
        <w:tc>
          <w:tcPr>
            <w:tcW w:w="2339" w:type="dxa"/>
          </w:tcPr>
          <w:p w14:paraId="7E8BF871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Богданова Ю.Н.</w:t>
            </w:r>
          </w:p>
        </w:tc>
      </w:tr>
      <w:tr w:rsidR="008743C1" w:rsidRPr="008743C1" w14:paraId="0A139F3B" w14:textId="77777777" w:rsidTr="003C225E">
        <w:tc>
          <w:tcPr>
            <w:tcW w:w="1526" w:type="dxa"/>
          </w:tcPr>
          <w:p w14:paraId="21626F4B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14:paraId="5854649D" w14:textId="77777777" w:rsidR="008743C1" w:rsidRPr="008743C1" w:rsidRDefault="008743C1" w:rsidP="003C225E">
            <w:pPr>
              <w:spacing w:after="240"/>
              <w:jc w:val="both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  <w:color w:val="000000"/>
              </w:rPr>
              <w:t xml:space="preserve">Рассмотрение номенклатуры дел на очередной год </w:t>
            </w:r>
          </w:p>
        </w:tc>
        <w:tc>
          <w:tcPr>
            <w:tcW w:w="1701" w:type="dxa"/>
          </w:tcPr>
          <w:p w14:paraId="38A4C91B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ноябрь</w:t>
            </w:r>
          </w:p>
        </w:tc>
        <w:tc>
          <w:tcPr>
            <w:tcW w:w="2339" w:type="dxa"/>
          </w:tcPr>
          <w:p w14:paraId="24C3E421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Богданова Ю.Н.</w:t>
            </w:r>
          </w:p>
        </w:tc>
      </w:tr>
      <w:tr w:rsidR="008743C1" w:rsidRPr="008743C1" w14:paraId="4DCC8518" w14:textId="77777777" w:rsidTr="003C225E">
        <w:tc>
          <w:tcPr>
            <w:tcW w:w="1526" w:type="dxa"/>
          </w:tcPr>
          <w:p w14:paraId="2DD05AB9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14:paraId="2D353F34" w14:textId="77777777" w:rsidR="008743C1" w:rsidRPr="008743C1" w:rsidRDefault="008743C1" w:rsidP="003C225E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8743C1">
              <w:rPr>
                <w:rFonts w:ascii="Arial" w:hAnsi="Arial" w:cs="Arial"/>
                <w:color w:val="000000"/>
              </w:rPr>
              <w:t>О плане работы ЭК на очередной год</w:t>
            </w:r>
          </w:p>
        </w:tc>
        <w:tc>
          <w:tcPr>
            <w:tcW w:w="1701" w:type="dxa"/>
          </w:tcPr>
          <w:p w14:paraId="6EC6791E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декабрь</w:t>
            </w:r>
          </w:p>
        </w:tc>
        <w:tc>
          <w:tcPr>
            <w:tcW w:w="2339" w:type="dxa"/>
          </w:tcPr>
          <w:p w14:paraId="4F215BD3" w14:textId="77777777" w:rsidR="008743C1" w:rsidRPr="008743C1" w:rsidRDefault="008743C1" w:rsidP="003C225E">
            <w:pPr>
              <w:spacing w:after="240"/>
              <w:jc w:val="center"/>
              <w:rPr>
                <w:rFonts w:ascii="Arial" w:hAnsi="Arial" w:cs="Arial"/>
              </w:rPr>
            </w:pPr>
            <w:r w:rsidRPr="008743C1">
              <w:rPr>
                <w:rFonts w:ascii="Arial" w:hAnsi="Arial" w:cs="Arial"/>
              </w:rPr>
              <w:t>Саврицкая С.Г</w:t>
            </w:r>
          </w:p>
        </w:tc>
      </w:tr>
    </w:tbl>
    <w:p w14:paraId="3A1AC296" w14:textId="77777777" w:rsidR="008743C1" w:rsidRPr="008743C1" w:rsidRDefault="008743C1" w:rsidP="003C225E">
      <w:pPr>
        <w:spacing w:after="240"/>
        <w:jc w:val="center"/>
        <w:rPr>
          <w:rFonts w:ascii="Arial" w:hAnsi="Arial" w:cs="Arial"/>
        </w:rPr>
      </w:pPr>
    </w:p>
    <w:p w14:paraId="2FA7B84E" w14:textId="77777777" w:rsidR="008743C1" w:rsidRDefault="008743C1" w:rsidP="008743C1">
      <w:pPr>
        <w:rPr>
          <w:rFonts w:ascii="Arial" w:hAnsi="Arial" w:cs="Arial"/>
          <w:color w:val="202020"/>
          <w:shd w:val="clear" w:color="auto" w:fill="FFFFFF"/>
        </w:rPr>
      </w:pPr>
    </w:p>
    <w:p w14:paraId="50564A92" w14:textId="77777777" w:rsidR="008743C1" w:rsidRPr="008743C1" w:rsidRDefault="00B65B4D" w:rsidP="008743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И. о. </w:t>
      </w:r>
      <w:r w:rsidR="008743C1" w:rsidRPr="008743C1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8743C1" w:rsidRPr="008743C1">
        <w:rPr>
          <w:rFonts w:ascii="Arial" w:hAnsi="Arial" w:cs="Arial"/>
        </w:rPr>
        <w:t xml:space="preserve"> сельсовета</w:t>
      </w:r>
      <w:r w:rsidR="008743C1" w:rsidRPr="008743C1">
        <w:rPr>
          <w:rFonts w:ascii="Arial" w:hAnsi="Arial" w:cs="Arial"/>
        </w:rPr>
        <w:tab/>
      </w:r>
      <w:r w:rsidR="008743C1" w:rsidRPr="008743C1">
        <w:rPr>
          <w:rFonts w:ascii="Arial" w:hAnsi="Arial" w:cs="Arial"/>
        </w:rPr>
        <w:tab/>
      </w:r>
      <w:r w:rsidR="008743C1" w:rsidRPr="008743C1">
        <w:rPr>
          <w:rFonts w:ascii="Arial" w:hAnsi="Arial" w:cs="Arial"/>
        </w:rPr>
        <w:tab/>
      </w:r>
      <w:r w:rsidR="008743C1" w:rsidRPr="008743C1">
        <w:rPr>
          <w:rFonts w:ascii="Arial" w:hAnsi="Arial" w:cs="Arial"/>
        </w:rPr>
        <w:tab/>
      </w:r>
      <w:r w:rsidR="008743C1" w:rsidRPr="008743C1">
        <w:rPr>
          <w:rFonts w:ascii="Arial" w:hAnsi="Arial" w:cs="Arial"/>
        </w:rPr>
        <w:tab/>
      </w:r>
      <w:r w:rsidR="008743C1" w:rsidRPr="008743C1">
        <w:rPr>
          <w:rFonts w:ascii="Arial" w:hAnsi="Arial" w:cs="Arial"/>
        </w:rPr>
        <w:tab/>
      </w:r>
      <w:r>
        <w:rPr>
          <w:rFonts w:ascii="Arial" w:hAnsi="Arial" w:cs="Arial"/>
        </w:rPr>
        <w:t>Ю.Н. Богданова</w:t>
      </w:r>
    </w:p>
    <w:p w14:paraId="1977B2C3" w14:textId="77777777" w:rsidR="006D089D" w:rsidRPr="008743C1" w:rsidRDefault="006D089D" w:rsidP="008743C1">
      <w:pPr>
        <w:jc w:val="center"/>
        <w:rPr>
          <w:rFonts w:ascii="Arial" w:hAnsi="Arial" w:cs="Arial"/>
        </w:rPr>
      </w:pPr>
    </w:p>
    <w:sectPr w:rsidR="006D089D" w:rsidRPr="008743C1" w:rsidSect="000D13BB">
      <w:pgSz w:w="11906" w:h="16820"/>
      <w:pgMar w:top="851" w:right="851" w:bottom="73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  <w:sz w:val="20"/>
        <w:szCs w:val="20"/>
      </w:rPr>
    </w:lvl>
  </w:abstractNum>
  <w:abstractNum w:abstractNumId="1" w15:restartNumberingAfterBreak="0">
    <w:nsid w:val="03D66480"/>
    <w:multiLevelType w:val="hybridMultilevel"/>
    <w:tmpl w:val="856C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51CC2"/>
    <w:multiLevelType w:val="hybridMultilevel"/>
    <w:tmpl w:val="033E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003B24"/>
    <w:multiLevelType w:val="hybridMultilevel"/>
    <w:tmpl w:val="34A2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C41FE5"/>
    <w:multiLevelType w:val="hybridMultilevel"/>
    <w:tmpl w:val="7FC4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AE189C"/>
    <w:multiLevelType w:val="hybridMultilevel"/>
    <w:tmpl w:val="A1248A2C"/>
    <w:lvl w:ilvl="0" w:tplc="EA020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9D"/>
    <w:rsid w:val="0003568A"/>
    <w:rsid w:val="000D13BB"/>
    <w:rsid w:val="00104010"/>
    <w:rsid w:val="001E128E"/>
    <w:rsid w:val="002D1BF5"/>
    <w:rsid w:val="003A45D0"/>
    <w:rsid w:val="003C225E"/>
    <w:rsid w:val="004224DB"/>
    <w:rsid w:val="006D089D"/>
    <w:rsid w:val="00711E4B"/>
    <w:rsid w:val="008743C1"/>
    <w:rsid w:val="008E7A44"/>
    <w:rsid w:val="00A22105"/>
    <w:rsid w:val="00B65B4D"/>
    <w:rsid w:val="00DA7208"/>
    <w:rsid w:val="00E50B4C"/>
    <w:rsid w:val="00F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09E9B"/>
  <w14:defaultImageDpi w14:val="0"/>
  <w15:docId w15:val="{0553BEA5-98F1-4670-AC23-D5CCE471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43C1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8743C1"/>
    <w:rPr>
      <w:rFonts w:ascii="Cambria" w:hAnsi="Cambria" w:cs="Times New Roman"/>
      <w:b/>
      <w:bCs/>
      <w:i/>
      <w:iCs/>
      <w:color w:val="4F81BD"/>
      <w:lang w:val="x-none" w:eastAsia="en-US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6"/>
    <w:uiPriority w:val="99"/>
    <w:rPr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List"/>
    <w:basedOn w:val="a4"/>
    <w:uiPriority w:val="99"/>
    <w:rPr>
      <w:sz w:val="20"/>
      <w:szCs w:val="20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uiPriority w:val="99"/>
    <w:rPr>
      <w:rFonts w:ascii="Arial" w:hAnsi="Arial" w:cs="Arial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Index1">
    <w:name w:val="Index1"/>
    <w:basedOn w:val="a"/>
    <w:uiPriority w:val="99"/>
    <w:rPr>
      <w:rFonts w:ascii="Arial" w:hAnsi="Arial" w:cs="Arial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"/>
    <w:uiPriority w:val="99"/>
    <w:rPr>
      <w:rFonts w:ascii="Arial" w:hAnsi="Arial" w:cs="Arial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">
    <w:name w:val="WW-Index1"/>
    <w:basedOn w:val="a"/>
    <w:uiPriority w:val="99"/>
    <w:rPr>
      <w:rFonts w:ascii="Arial" w:hAnsi="Arial" w:cs="Arial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0"/>
      <w:szCs w:val="20"/>
      <w:lang w:eastAsia="zh-CN"/>
    </w:rPr>
  </w:style>
  <w:style w:type="paragraph" w:customStyle="1" w:styleId="WW-Index11">
    <w:name w:val="WW-Index11"/>
    <w:basedOn w:val="a"/>
    <w:uiPriority w:val="99"/>
    <w:rPr>
      <w:sz w:val="20"/>
      <w:szCs w:val="20"/>
      <w:lang w:eastAsia="zh-CN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  <w:ind w:firstLine="140"/>
    </w:pPr>
    <w:rPr>
      <w:sz w:val="28"/>
      <w:szCs w:val="28"/>
    </w:rPr>
  </w:style>
  <w:style w:type="paragraph" w:styleId="2">
    <w:name w:val="Body Text 2"/>
    <w:basedOn w:val="a"/>
    <w:link w:val="20"/>
    <w:uiPriority w:val="99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20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customStyle="1" w:styleId="RTFNum21">
    <w:name w:val="RTF_Num 2 1"/>
    <w:uiPriority w:val="99"/>
    <w:rPr>
      <w:sz w:val="20"/>
      <w:lang w:val="x-none" w:eastAsia="zh-CN"/>
    </w:rPr>
  </w:style>
  <w:style w:type="character" w:customStyle="1" w:styleId="RTFNum22">
    <w:name w:val="RTF_Num 2 2"/>
    <w:uiPriority w:val="99"/>
    <w:rPr>
      <w:sz w:val="20"/>
      <w:lang w:val="x-none" w:eastAsia="zh-CN"/>
    </w:rPr>
  </w:style>
  <w:style w:type="character" w:customStyle="1" w:styleId="RTFNum23">
    <w:name w:val="RTF_Num 2 3"/>
    <w:uiPriority w:val="99"/>
    <w:rPr>
      <w:sz w:val="20"/>
      <w:lang w:val="x-none" w:eastAsia="zh-CN"/>
    </w:rPr>
  </w:style>
  <w:style w:type="character" w:customStyle="1" w:styleId="RTFNum24">
    <w:name w:val="RTF_Num 2 4"/>
    <w:uiPriority w:val="99"/>
    <w:rPr>
      <w:sz w:val="20"/>
      <w:lang w:val="x-none" w:eastAsia="zh-CN"/>
    </w:rPr>
  </w:style>
  <w:style w:type="character" w:customStyle="1" w:styleId="RTFNum25">
    <w:name w:val="RTF_Num 2 5"/>
    <w:uiPriority w:val="99"/>
    <w:rPr>
      <w:sz w:val="20"/>
      <w:lang w:val="x-none" w:eastAsia="zh-CN"/>
    </w:rPr>
  </w:style>
  <w:style w:type="character" w:customStyle="1" w:styleId="RTFNum26">
    <w:name w:val="RTF_Num 2 6"/>
    <w:uiPriority w:val="99"/>
    <w:rPr>
      <w:sz w:val="20"/>
      <w:lang w:val="x-none" w:eastAsia="zh-CN"/>
    </w:rPr>
  </w:style>
  <w:style w:type="character" w:customStyle="1" w:styleId="RTFNum27">
    <w:name w:val="RTF_Num 2 7"/>
    <w:uiPriority w:val="99"/>
    <w:rPr>
      <w:sz w:val="20"/>
      <w:lang w:val="x-none" w:eastAsia="zh-CN"/>
    </w:rPr>
  </w:style>
  <w:style w:type="character" w:customStyle="1" w:styleId="RTFNum28">
    <w:name w:val="RTF_Num 2 8"/>
    <w:uiPriority w:val="99"/>
    <w:rPr>
      <w:sz w:val="20"/>
      <w:lang w:val="x-none" w:eastAsia="zh-CN"/>
    </w:rPr>
  </w:style>
  <w:style w:type="character" w:customStyle="1" w:styleId="RTFNum29">
    <w:name w:val="RTF_Num 2 9"/>
    <w:uiPriority w:val="99"/>
    <w:rPr>
      <w:sz w:val="20"/>
      <w:lang w:val="x-none" w:eastAsia="zh-CN"/>
    </w:rPr>
  </w:style>
  <w:style w:type="character" w:customStyle="1" w:styleId="RTFNum31">
    <w:name w:val="RTF_Num 3 1"/>
    <w:uiPriority w:val="99"/>
    <w:rPr>
      <w:sz w:val="20"/>
      <w:lang w:val="x-none" w:eastAsia="zh-CN"/>
    </w:rPr>
  </w:style>
  <w:style w:type="character" w:customStyle="1" w:styleId="RTFNum32">
    <w:name w:val="RTF_Num 3 2"/>
    <w:uiPriority w:val="99"/>
    <w:rPr>
      <w:sz w:val="20"/>
      <w:lang w:val="x-none" w:eastAsia="zh-CN"/>
    </w:rPr>
  </w:style>
  <w:style w:type="character" w:customStyle="1" w:styleId="RTFNum33">
    <w:name w:val="RTF_Num 3 3"/>
    <w:uiPriority w:val="99"/>
    <w:rPr>
      <w:sz w:val="20"/>
      <w:lang w:val="x-none" w:eastAsia="zh-CN"/>
    </w:rPr>
  </w:style>
  <w:style w:type="character" w:customStyle="1" w:styleId="RTFNum34">
    <w:name w:val="RTF_Num 3 4"/>
    <w:uiPriority w:val="99"/>
    <w:rPr>
      <w:sz w:val="20"/>
      <w:lang w:val="x-none" w:eastAsia="zh-CN"/>
    </w:rPr>
  </w:style>
  <w:style w:type="character" w:customStyle="1" w:styleId="RTFNum35">
    <w:name w:val="RTF_Num 3 5"/>
    <w:uiPriority w:val="99"/>
    <w:rPr>
      <w:sz w:val="20"/>
      <w:lang w:val="x-none" w:eastAsia="zh-CN"/>
    </w:rPr>
  </w:style>
  <w:style w:type="character" w:customStyle="1" w:styleId="RTFNum36">
    <w:name w:val="RTF_Num 3 6"/>
    <w:uiPriority w:val="99"/>
    <w:rPr>
      <w:sz w:val="20"/>
      <w:lang w:val="x-none" w:eastAsia="zh-CN"/>
    </w:rPr>
  </w:style>
  <w:style w:type="character" w:customStyle="1" w:styleId="RTFNum37">
    <w:name w:val="RTF_Num 3 7"/>
    <w:uiPriority w:val="99"/>
    <w:rPr>
      <w:sz w:val="20"/>
      <w:lang w:val="x-none" w:eastAsia="zh-CN"/>
    </w:rPr>
  </w:style>
  <w:style w:type="character" w:customStyle="1" w:styleId="RTFNum38">
    <w:name w:val="RTF_Num 3 8"/>
    <w:uiPriority w:val="99"/>
    <w:rPr>
      <w:sz w:val="20"/>
      <w:lang w:val="x-none" w:eastAsia="zh-CN"/>
    </w:rPr>
  </w:style>
  <w:style w:type="character" w:customStyle="1" w:styleId="RTFNum39">
    <w:name w:val="RTF_Num 3 9"/>
    <w:uiPriority w:val="99"/>
    <w:rPr>
      <w:sz w:val="20"/>
      <w:lang w:val="x-none" w:eastAsia="zh-CN"/>
    </w:rPr>
  </w:style>
  <w:style w:type="paragraph" w:customStyle="1" w:styleId="msonormalcxspmiddle">
    <w:name w:val="msonormalcxspmiddle"/>
    <w:basedOn w:val="a"/>
    <w:rsid w:val="008E7A4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nformat">
    <w:name w:val="ConsPlusNonformat"/>
    <w:rsid w:val="008743C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F10E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1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Юрий Головнёв</cp:lastModifiedBy>
  <cp:revision>2</cp:revision>
  <cp:lastPrinted>2022-12-23T07:21:00Z</cp:lastPrinted>
  <dcterms:created xsi:type="dcterms:W3CDTF">2023-10-01T00:05:00Z</dcterms:created>
  <dcterms:modified xsi:type="dcterms:W3CDTF">2023-10-01T00:05:00Z</dcterms:modified>
</cp:coreProperties>
</file>