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72" w:rsidRDefault="009F3572" w:rsidP="009F357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Администрация Рыбинского сельсовета принимает заявки от организаций на присвоение статуса единой теплоснабжающей организации на территории Рыбинского сельсовета.</w:t>
      </w:r>
    </w:p>
    <w:p w:rsidR="009F3572" w:rsidRDefault="009F3572" w:rsidP="009F357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постановления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Федерации», а также в связи с лишением статуса единой теплоснабжающей </w:t>
      </w:r>
      <w:bookmarkStart w:id="0" w:name="_GoBack"/>
      <w:bookmarkEnd w:id="0"/>
      <w:r>
        <w:rPr>
          <w:rFonts w:ascii="Montserrat" w:hAnsi="Montserrat"/>
          <w:color w:val="273350"/>
        </w:rPr>
        <w:t>организации  ООО «</w:t>
      </w:r>
      <w:proofErr w:type="spellStart"/>
      <w:r>
        <w:rPr>
          <w:rFonts w:ascii="Montserrat" w:hAnsi="Montserrat"/>
          <w:color w:val="273350"/>
        </w:rPr>
        <w:t>Ярлан</w:t>
      </w:r>
      <w:proofErr w:type="spellEnd"/>
      <w:r>
        <w:rPr>
          <w:rFonts w:ascii="Montserrat" w:hAnsi="Montserrat"/>
          <w:color w:val="273350"/>
        </w:rPr>
        <w:t>».</w:t>
      </w:r>
    </w:p>
    <w:p w:rsidR="009F3572" w:rsidRDefault="009F3572" w:rsidP="009F3572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Рыбинского сельсовета принимает заявки от организаций на присвоение статуса единой теплоснабжающей организации на территории Рыбинского сельсовета. Обязательным приложением к заявке является бухгалтерская отчетность, составленная на последнюю отчетную дату перед подачей заявки, с отметкой налогового органа о ее принятии или с квитанцией о приеме налоговой декларации (расчета) в электронном виде, подписанной электронной подписью уполномоченного лица соответствующего налогового органа.</w:t>
      </w:r>
    </w:p>
    <w:p w:rsidR="009F3572" w:rsidRDefault="009F3572" w:rsidP="009F3572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Заявки направлять по адресу 663970, Красноярский край, Рыбинский район, с. Рыбное ул. Гагарина зд. 1 «Б»</w:t>
      </w:r>
    </w:p>
    <w:p w:rsidR="009F3572" w:rsidRDefault="009F3572" w:rsidP="009F3572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или на электронную почту 2432002129@ </w:t>
      </w:r>
      <w:proofErr w:type="spellStart"/>
      <w:r>
        <w:rPr>
          <w:rFonts w:ascii="Montserrat" w:hAnsi="Montserrat"/>
          <w:color w:val="273350"/>
        </w:rPr>
        <w:t>mail</w:t>
      </w:r>
      <w:proofErr w:type="spellEnd"/>
      <w:r>
        <w:rPr>
          <w:rFonts w:ascii="Montserrat" w:hAnsi="Montserrat"/>
          <w:color w:val="273350"/>
        </w:rPr>
        <w:t xml:space="preserve">. </w:t>
      </w:r>
      <w:proofErr w:type="spellStart"/>
      <w:r>
        <w:rPr>
          <w:rFonts w:ascii="Montserrat" w:hAnsi="Montserrat"/>
          <w:color w:val="273350"/>
        </w:rPr>
        <w:t>ru</w:t>
      </w:r>
      <w:proofErr w:type="spellEnd"/>
      <w:r>
        <w:rPr>
          <w:rFonts w:ascii="Montserrat" w:hAnsi="Montserrat"/>
          <w:color w:val="273350"/>
        </w:rPr>
        <w:br/>
        <w:t xml:space="preserve"> с </w:t>
      </w:r>
      <w:proofErr w:type="gramStart"/>
      <w:r>
        <w:rPr>
          <w:rFonts w:ascii="Montserrat" w:hAnsi="Montserrat"/>
          <w:color w:val="273350"/>
        </w:rPr>
        <w:t>13  мая</w:t>
      </w:r>
      <w:proofErr w:type="gramEnd"/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2024 г. до </w:t>
      </w:r>
      <w:r>
        <w:rPr>
          <w:rFonts w:ascii="Montserrat" w:hAnsi="Montserrat"/>
          <w:color w:val="273350"/>
        </w:rPr>
        <w:t>13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июня</w:t>
      </w:r>
      <w:r>
        <w:rPr>
          <w:rFonts w:ascii="Montserrat" w:hAnsi="Montserrat"/>
          <w:color w:val="273350"/>
        </w:rPr>
        <w:t xml:space="preserve"> 2024 до 16.00 часов.</w:t>
      </w:r>
    </w:p>
    <w:p w:rsidR="00FE2AB0" w:rsidRDefault="00FE2AB0"/>
    <w:sectPr w:rsidR="00FE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F3"/>
    <w:rsid w:val="00453B16"/>
    <w:rsid w:val="009F3572"/>
    <w:rsid w:val="00B850F3"/>
    <w:rsid w:val="00FB4392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2587-38B2-4F4B-87E7-82B7AEA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2024-05-14T03:29:00Z</dcterms:created>
  <dcterms:modified xsi:type="dcterms:W3CDTF">2024-05-14T03:29:00Z</dcterms:modified>
</cp:coreProperties>
</file>